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3B" w:rsidRDefault="0091293B" w:rsidP="0091293B">
      <w:pPr>
        <w:ind w:right="-56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КИЇВСЬКИЙ ФАХОВИЙ КОЛЕДЖ ПРИКЛАДНИХ НАУК</w:t>
      </w:r>
    </w:p>
    <w:p w:rsidR="0091293B" w:rsidRDefault="0091293B" w:rsidP="0091293B">
      <w:pPr>
        <w:ind w:right="-568"/>
        <w:rPr>
          <w:rFonts w:ascii="Times New Roman" w:hAnsi="Times New Roman"/>
          <w:b/>
          <w:bCs/>
          <w:sz w:val="28"/>
          <w:szCs w:val="28"/>
        </w:rPr>
      </w:pPr>
    </w:p>
    <w:p w:rsidR="0091293B" w:rsidRDefault="0091293B" w:rsidP="0091293B">
      <w:pPr>
        <w:ind w:right="-568"/>
        <w:rPr>
          <w:rFonts w:ascii="Times New Roman" w:hAnsi="Times New Roman"/>
          <w:b/>
          <w:bCs/>
          <w:sz w:val="28"/>
          <w:szCs w:val="28"/>
        </w:rPr>
      </w:pPr>
    </w:p>
    <w:p w:rsidR="0091293B" w:rsidRPr="006A7732" w:rsidRDefault="0091293B" w:rsidP="0091293B">
      <w:pPr>
        <w:spacing w:after="0"/>
        <w:ind w:left="4962" w:right="-568"/>
        <w:rPr>
          <w:rFonts w:ascii="Times New Roman" w:hAnsi="Times New Roman"/>
          <w:b/>
          <w:bCs/>
          <w:sz w:val="28"/>
          <w:szCs w:val="28"/>
        </w:rPr>
      </w:pPr>
      <w:r w:rsidRPr="00F26AB7">
        <w:rPr>
          <w:rFonts w:ascii="Times New Roman" w:hAnsi="Times New Roman"/>
          <w:bCs/>
          <w:sz w:val="28"/>
          <w:szCs w:val="28"/>
        </w:rPr>
        <w:t>ЗАТВЕРДЖЕНО</w:t>
      </w:r>
      <w:r>
        <w:rPr>
          <w:rFonts w:ascii="Times New Roman" w:hAnsi="Times New Roman"/>
          <w:b/>
          <w:bCs/>
          <w:sz w:val="28"/>
          <w:szCs w:val="28"/>
        </w:rPr>
        <w:br/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 w:rsidRPr="00AD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3AD">
        <w:rPr>
          <w:rFonts w:ascii="Times New Roman" w:hAnsi="Times New Roman"/>
          <w:sz w:val="28"/>
          <w:szCs w:val="28"/>
        </w:rPr>
        <w:t>Педагогічної</w:t>
      </w:r>
      <w:proofErr w:type="spellEnd"/>
      <w:r w:rsidRPr="00AD23AD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 xml:space="preserve"> Коледжу</w:t>
      </w:r>
      <w:r w:rsidRPr="00AD23AD">
        <w:rPr>
          <w:rFonts w:ascii="Times New Roman" w:hAnsi="Times New Roman"/>
          <w:sz w:val="28"/>
          <w:szCs w:val="28"/>
        </w:rPr>
        <w:t xml:space="preserve"> </w:t>
      </w:r>
    </w:p>
    <w:p w:rsidR="0091293B" w:rsidRDefault="0091293B" w:rsidP="0091293B">
      <w:pPr>
        <w:spacing w:after="0"/>
        <w:ind w:left="4962" w:right="-568"/>
        <w:rPr>
          <w:rFonts w:ascii="Times New Roman" w:hAnsi="Times New Roman"/>
          <w:sz w:val="28"/>
          <w:szCs w:val="28"/>
        </w:rPr>
      </w:pPr>
      <w:proofErr w:type="spellStart"/>
      <w:r w:rsidRPr="00A4407D">
        <w:rPr>
          <w:rFonts w:ascii="Times New Roman" w:hAnsi="Times New Roman"/>
          <w:sz w:val="28"/>
          <w:szCs w:val="28"/>
        </w:rPr>
        <w:t>від</w:t>
      </w:r>
      <w:proofErr w:type="spellEnd"/>
      <w:r w:rsidRPr="00A44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352048">
        <w:rPr>
          <w:rFonts w:ascii="Times New Roman" w:hAnsi="Times New Roman"/>
          <w:sz w:val="28"/>
          <w:szCs w:val="28"/>
          <w:u w:val="single"/>
          <w:lang w:val="uk-UA"/>
        </w:rPr>
        <w:t>29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 w:rsidR="00352048" w:rsidRPr="009645C4">
        <w:rPr>
          <w:rFonts w:ascii="Times New Roman" w:hAnsi="Times New Roman"/>
          <w:sz w:val="28"/>
          <w:szCs w:val="28"/>
          <w:u w:val="single"/>
          <w:lang w:val="uk-UA"/>
        </w:rPr>
        <w:t>вересня</w:t>
      </w:r>
      <w:r w:rsidR="009645C4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9645C4">
        <w:rPr>
          <w:rFonts w:ascii="Times New Roman" w:hAnsi="Times New Roman"/>
          <w:sz w:val="28"/>
          <w:szCs w:val="28"/>
          <w:lang w:val="uk-UA"/>
        </w:rPr>
        <w:t>2</w:t>
      </w:r>
      <w:r w:rsidRPr="006A7732">
        <w:rPr>
          <w:rFonts w:ascii="Times New Roman" w:hAnsi="Times New Roman"/>
          <w:sz w:val="28"/>
          <w:szCs w:val="28"/>
        </w:rPr>
        <w:t xml:space="preserve"> р.</w:t>
      </w:r>
      <w:r w:rsidRPr="00A4407D">
        <w:rPr>
          <w:rFonts w:ascii="Times New Roman" w:hAnsi="Times New Roman"/>
          <w:sz w:val="28"/>
          <w:szCs w:val="28"/>
        </w:rPr>
        <w:t xml:space="preserve"> протокол № </w:t>
      </w:r>
      <w:r w:rsidR="009645C4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293B" w:rsidRDefault="0091293B" w:rsidP="0091293B">
      <w:pPr>
        <w:spacing w:after="0"/>
        <w:ind w:left="4962" w:right="-568"/>
        <w:rPr>
          <w:rFonts w:ascii="Times New Roman" w:hAnsi="Times New Roman"/>
          <w:sz w:val="28"/>
          <w:szCs w:val="28"/>
        </w:rPr>
      </w:pPr>
    </w:p>
    <w:p w:rsidR="0091293B" w:rsidRDefault="0091293B" w:rsidP="0091293B">
      <w:pPr>
        <w:spacing w:after="0"/>
        <w:ind w:left="4962" w:right="-568"/>
        <w:rPr>
          <w:rFonts w:ascii="Times New Roman" w:hAnsi="Times New Roman"/>
          <w:sz w:val="28"/>
          <w:szCs w:val="28"/>
        </w:rPr>
      </w:pPr>
      <w:r w:rsidRPr="00AD23AD">
        <w:rPr>
          <w:rFonts w:ascii="Times New Roman" w:hAnsi="Times New Roman"/>
          <w:sz w:val="28"/>
          <w:szCs w:val="28"/>
        </w:rPr>
        <w:t xml:space="preserve">Введено в </w:t>
      </w:r>
      <w:proofErr w:type="spellStart"/>
      <w:r w:rsidRPr="00AD23AD">
        <w:rPr>
          <w:rFonts w:ascii="Times New Roman" w:hAnsi="Times New Roman"/>
          <w:sz w:val="28"/>
          <w:szCs w:val="28"/>
        </w:rPr>
        <w:t>дію</w:t>
      </w:r>
      <w:proofErr w:type="spellEnd"/>
      <w:r w:rsidRPr="00AD23AD">
        <w:rPr>
          <w:rFonts w:ascii="Times New Roman" w:hAnsi="Times New Roman"/>
          <w:sz w:val="28"/>
          <w:szCs w:val="28"/>
        </w:rPr>
        <w:t xml:space="preserve"> наказом </w:t>
      </w:r>
      <w:r>
        <w:rPr>
          <w:rFonts w:ascii="Times New Roman" w:hAnsi="Times New Roman"/>
          <w:sz w:val="28"/>
          <w:szCs w:val="28"/>
        </w:rPr>
        <w:t>директора</w:t>
      </w:r>
    </w:p>
    <w:p w:rsidR="0091293B" w:rsidRPr="009645C4" w:rsidRDefault="0091293B" w:rsidP="0091293B">
      <w:pPr>
        <w:spacing w:after="0"/>
        <w:ind w:left="4962" w:right="-568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4407D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A4407D">
        <w:rPr>
          <w:rFonts w:ascii="Times New Roman" w:hAnsi="Times New Roman"/>
          <w:bCs/>
          <w:sz w:val="28"/>
          <w:szCs w:val="28"/>
        </w:rPr>
        <w:t xml:space="preserve"> </w:t>
      </w:r>
      <w:r w:rsidR="009645C4">
        <w:rPr>
          <w:rFonts w:ascii="Times New Roman" w:hAnsi="Times New Roman"/>
          <w:sz w:val="28"/>
          <w:szCs w:val="28"/>
        </w:rPr>
        <w:t>«</w:t>
      </w:r>
      <w:r w:rsidR="009645C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645C4">
        <w:rPr>
          <w:rFonts w:ascii="Times New Roman" w:hAnsi="Times New Roman"/>
          <w:sz w:val="28"/>
          <w:szCs w:val="28"/>
          <w:u w:val="single"/>
          <w:lang w:val="uk-UA"/>
        </w:rPr>
        <w:t>29</w:t>
      </w:r>
      <w:r w:rsidR="009645C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645C4">
        <w:rPr>
          <w:rFonts w:ascii="Times New Roman" w:hAnsi="Times New Roman"/>
          <w:sz w:val="28"/>
          <w:szCs w:val="28"/>
        </w:rPr>
        <w:t xml:space="preserve">» </w:t>
      </w:r>
      <w:r w:rsidR="009645C4" w:rsidRPr="009645C4">
        <w:rPr>
          <w:rFonts w:ascii="Times New Roman" w:hAnsi="Times New Roman"/>
          <w:sz w:val="28"/>
          <w:szCs w:val="28"/>
          <w:u w:val="single"/>
          <w:lang w:val="uk-UA"/>
        </w:rPr>
        <w:t>вересня</w:t>
      </w:r>
      <w:r w:rsidR="009645C4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9645C4">
        <w:rPr>
          <w:rFonts w:ascii="Times New Roman" w:hAnsi="Times New Roman"/>
          <w:sz w:val="28"/>
          <w:szCs w:val="28"/>
        </w:rPr>
        <w:t>202</w:t>
      </w:r>
      <w:r w:rsidR="009645C4">
        <w:rPr>
          <w:rFonts w:ascii="Times New Roman" w:hAnsi="Times New Roman"/>
          <w:sz w:val="28"/>
          <w:szCs w:val="28"/>
          <w:lang w:val="uk-UA"/>
        </w:rPr>
        <w:t>2</w:t>
      </w:r>
      <w:r w:rsidR="009645C4" w:rsidRPr="006A7732">
        <w:rPr>
          <w:rFonts w:ascii="Times New Roman" w:hAnsi="Times New Roman"/>
          <w:sz w:val="28"/>
          <w:szCs w:val="28"/>
        </w:rPr>
        <w:t xml:space="preserve"> </w:t>
      </w:r>
      <w:r w:rsidRPr="006A7732">
        <w:rPr>
          <w:rFonts w:ascii="Times New Roman" w:hAnsi="Times New Roman"/>
          <w:bCs/>
          <w:sz w:val="28"/>
          <w:szCs w:val="28"/>
        </w:rPr>
        <w:t>р.</w:t>
      </w:r>
      <w:r w:rsidRPr="00A4407D">
        <w:rPr>
          <w:rFonts w:ascii="Times New Roman" w:hAnsi="Times New Roman"/>
          <w:bCs/>
          <w:sz w:val="28"/>
          <w:szCs w:val="28"/>
        </w:rPr>
        <w:t xml:space="preserve"> № </w:t>
      </w:r>
      <w:r w:rsidR="009645C4">
        <w:rPr>
          <w:rFonts w:ascii="Times New Roman" w:hAnsi="Times New Roman"/>
          <w:bCs/>
          <w:sz w:val="28"/>
          <w:szCs w:val="28"/>
          <w:lang w:val="uk-UA"/>
        </w:rPr>
        <w:t xml:space="preserve">63 </w:t>
      </w:r>
    </w:p>
    <w:p w:rsidR="0091293B" w:rsidRPr="00AD23AD" w:rsidRDefault="0091293B" w:rsidP="0091293B">
      <w:pPr>
        <w:spacing w:before="120" w:after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91293B" w:rsidRDefault="0091293B" w:rsidP="0091293B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</w:p>
    <w:p w:rsidR="0091293B" w:rsidRDefault="0091293B" w:rsidP="0091293B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</w:p>
    <w:p w:rsidR="0091293B" w:rsidRDefault="0091293B" w:rsidP="0091293B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</w:p>
    <w:p w:rsidR="0091293B" w:rsidRDefault="0091293B" w:rsidP="0091293B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</w:p>
    <w:p w:rsidR="0091293B" w:rsidRPr="0091293B" w:rsidRDefault="0091293B" w:rsidP="0091293B">
      <w:pPr>
        <w:spacing w:after="0" w:line="312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293B" w:rsidRPr="0091293B" w:rsidRDefault="0091293B" w:rsidP="0091293B">
      <w:pPr>
        <w:spacing w:after="0" w:line="312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gramStart"/>
      <w:r w:rsidRPr="0091293B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proofErr w:type="spellStart"/>
      <w:r w:rsidRPr="0091293B">
        <w:rPr>
          <w:rFonts w:ascii="Times New Roman" w:hAnsi="Times New Roman" w:cs="Times New Roman"/>
          <w:b/>
          <w:sz w:val="32"/>
          <w:szCs w:val="32"/>
        </w:rPr>
        <w:t>заходів</w:t>
      </w:r>
      <w:proofErr w:type="spellEnd"/>
      <w:r w:rsidRPr="0091293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 w:rsidRPr="0091293B">
        <w:rPr>
          <w:rFonts w:ascii="Times New Roman" w:hAnsi="Times New Roman" w:cs="Times New Roman"/>
          <w:b/>
          <w:sz w:val="32"/>
          <w:szCs w:val="32"/>
        </w:rPr>
        <w:t>щодо</w:t>
      </w:r>
      <w:proofErr w:type="spellEnd"/>
      <w:r w:rsidRPr="0091293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1293B">
        <w:rPr>
          <w:rFonts w:ascii="Times New Roman" w:hAnsi="Times New Roman" w:cs="Times New Roman"/>
          <w:b/>
          <w:sz w:val="32"/>
          <w:szCs w:val="32"/>
        </w:rPr>
        <w:t>реалізацій</w:t>
      </w:r>
      <w:proofErr w:type="spellEnd"/>
      <w:r w:rsidRPr="0091293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1293B">
        <w:rPr>
          <w:rFonts w:ascii="Times New Roman" w:hAnsi="Times New Roman" w:cs="Times New Roman"/>
          <w:b/>
          <w:sz w:val="32"/>
          <w:szCs w:val="32"/>
        </w:rPr>
        <w:t>Концепції</w:t>
      </w:r>
      <w:proofErr w:type="spellEnd"/>
      <w:r w:rsidRPr="0091293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1293B">
        <w:rPr>
          <w:rFonts w:ascii="Times New Roman" w:hAnsi="Times New Roman" w:cs="Times New Roman"/>
          <w:b/>
          <w:sz w:val="32"/>
          <w:szCs w:val="32"/>
        </w:rPr>
        <w:t>національно-патріотичного</w:t>
      </w:r>
      <w:proofErr w:type="spellEnd"/>
      <w:r w:rsidRPr="0091293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1293B">
        <w:rPr>
          <w:rFonts w:ascii="Times New Roman" w:hAnsi="Times New Roman" w:cs="Times New Roman"/>
          <w:b/>
          <w:sz w:val="32"/>
          <w:szCs w:val="32"/>
        </w:rPr>
        <w:t>виховання</w:t>
      </w:r>
      <w:proofErr w:type="spellEnd"/>
      <w:r w:rsidRPr="0091293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в </w:t>
      </w:r>
      <w:proofErr w:type="spellStart"/>
      <w:r w:rsidRPr="0091293B">
        <w:rPr>
          <w:rFonts w:ascii="Times New Roman" w:hAnsi="Times New Roman" w:cs="Times New Roman"/>
          <w:b/>
          <w:sz w:val="32"/>
          <w:szCs w:val="32"/>
        </w:rPr>
        <w:t>системі</w:t>
      </w:r>
      <w:proofErr w:type="spellEnd"/>
      <w:r w:rsidRPr="0091293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1293B">
        <w:rPr>
          <w:rFonts w:ascii="Times New Roman" w:hAnsi="Times New Roman" w:cs="Times New Roman"/>
          <w:b/>
          <w:sz w:val="32"/>
          <w:szCs w:val="32"/>
        </w:rPr>
        <w:t>освіти</w:t>
      </w:r>
      <w:proofErr w:type="spellEnd"/>
      <w:r w:rsidRPr="0091293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1293B">
        <w:rPr>
          <w:rFonts w:ascii="Times New Roman" w:hAnsi="Times New Roman" w:cs="Times New Roman"/>
          <w:b/>
          <w:sz w:val="32"/>
          <w:szCs w:val="32"/>
        </w:rPr>
        <w:t>України</w:t>
      </w:r>
      <w:proofErr w:type="spellEnd"/>
      <w:r w:rsidRPr="0091293B">
        <w:rPr>
          <w:rFonts w:ascii="Times New Roman" w:hAnsi="Times New Roman" w:cs="Times New Roman"/>
          <w:b/>
          <w:sz w:val="32"/>
          <w:szCs w:val="32"/>
        </w:rPr>
        <w:t xml:space="preserve"> до 2025 року                                                                                                                                              в </w:t>
      </w:r>
      <w:proofErr w:type="spellStart"/>
      <w:r w:rsidRPr="0091293B">
        <w:rPr>
          <w:rFonts w:ascii="Times New Roman" w:hAnsi="Times New Roman" w:cs="Times New Roman"/>
          <w:b/>
          <w:sz w:val="32"/>
          <w:szCs w:val="32"/>
        </w:rPr>
        <w:t>Київському</w:t>
      </w:r>
      <w:proofErr w:type="spellEnd"/>
      <w:r w:rsidRPr="0091293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1293B">
        <w:rPr>
          <w:rFonts w:ascii="Times New Roman" w:hAnsi="Times New Roman" w:cs="Times New Roman"/>
          <w:b/>
          <w:sz w:val="32"/>
          <w:szCs w:val="32"/>
        </w:rPr>
        <w:t>фаховому</w:t>
      </w:r>
      <w:proofErr w:type="spellEnd"/>
      <w:r w:rsidRPr="0091293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1293B">
        <w:rPr>
          <w:rFonts w:ascii="Times New Roman" w:hAnsi="Times New Roman" w:cs="Times New Roman"/>
          <w:b/>
          <w:sz w:val="32"/>
          <w:szCs w:val="32"/>
        </w:rPr>
        <w:t>коледжі</w:t>
      </w:r>
      <w:proofErr w:type="spellEnd"/>
      <w:r w:rsidRPr="0091293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1293B">
        <w:rPr>
          <w:rFonts w:ascii="Times New Roman" w:hAnsi="Times New Roman" w:cs="Times New Roman"/>
          <w:b/>
          <w:sz w:val="32"/>
          <w:szCs w:val="32"/>
        </w:rPr>
        <w:t>прикладних</w:t>
      </w:r>
      <w:proofErr w:type="spellEnd"/>
      <w:r w:rsidRPr="0091293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1293B">
        <w:rPr>
          <w:rFonts w:ascii="Times New Roman" w:hAnsi="Times New Roman" w:cs="Times New Roman"/>
          <w:b/>
          <w:sz w:val="32"/>
          <w:szCs w:val="32"/>
        </w:rPr>
        <w:t>нау</w:t>
      </w:r>
      <w:proofErr w:type="spellEnd"/>
      <w:r w:rsidRPr="0091293B">
        <w:rPr>
          <w:rFonts w:ascii="Times New Roman" w:hAnsi="Times New Roman" w:cs="Times New Roman"/>
          <w:b/>
          <w:sz w:val="32"/>
          <w:szCs w:val="32"/>
          <w:lang w:val="uk-UA"/>
        </w:rPr>
        <w:t>к</w:t>
      </w:r>
      <w:proofErr w:type="gramEnd"/>
    </w:p>
    <w:p w:rsidR="0091293B" w:rsidRPr="0091293B" w:rsidRDefault="0091293B" w:rsidP="0091293B">
      <w:pPr>
        <w:spacing w:before="120"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1293B" w:rsidRDefault="0091293B" w:rsidP="0091293B">
      <w:pPr>
        <w:spacing w:before="120" w:after="0"/>
        <w:jc w:val="both"/>
        <w:rPr>
          <w:rFonts w:ascii="Times New Roman" w:hAnsi="Times New Roman"/>
          <w:b/>
          <w:sz w:val="32"/>
          <w:szCs w:val="32"/>
        </w:rPr>
      </w:pPr>
    </w:p>
    <w:p w:rsidR="0091293B" w:rsidRDefault="0091293B" w:rsidP="0091293B"/>
    <w:p w:rsidR="0091293B" w:rsidRDefault="0091293B" w:rsidP="0091293B"/>
    <w:p w:rsidR="0091293B" w:rsidRDefault="0091293B" w:rsidP="0091293B"/>
    <w:p w:rsidR="0091293B" w:rsidRDefault="0091293B" w:rsidP="0091293B"/>
    <w:p w:rsidR="0091293B" w:rsidRDefault="0091293B" w:rsidP="0091293B">
      <w:pPr>
        <w:rPr>
          <w:lang w:val="uk-UA"/>
        </w:rPr>
      </w:pPr>
    </w:p>
    <w:p w:rsidR="0091293B" w:rsidRDefault="0091293B" w:rsidP="0091293B">
      <w:pPr>
        <w:rPr>
          <w:lang w:val="uk-UA"/>
        </w:rPr>
      </w:pPr>
    </w:p>
    <w:p w:rsidR="0091293B" w:rsidRDefault="0091293B" w:rsidP="0091293B">
      <w:pPr>
        <w:rPr>
          <w:lang w:val="uk-UA"/>
        </w:rPr>
      </w:pPr>
    </w:p>
    <w:p w:rsidR="0091293B" w:rsidRDefault="0091293B" w:rsidP="0091293B">
      <w:pPr>
        <w:rPr>
          <w:lang w:val="uk-UA"/>
        </w:rPr>
      </w:pPr>
    </w:p>
    <w:p w:rsidR="0091293B" w:rsidRPr="0091293B" w:rsidRDefault="0091293B" w:rsidP="0091293B">
      <w:pPr>
        <w:rPr>
          <w:lang w:val="uk-UA"/>
        </w:rPr>
      </w:pPr>
    </w:p>
    <w:p w:rsidR="0091293B" w:rsidRPr="0091293B" w:rsidRDefault="0091293B" w:rsidP="0091293B">
      <w:pPr>
        <w:spacing w:before="12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КИЇВ –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2B0C4B" w:rsidRPr="00E2796E" w:rsidRDefault="006E6092" w:rsidP="006E6092">
      <w:pPr>
        <w:tabs>
          <w:tab w:val="left" w:pos="0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796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План заходів                                                                                                                                                                                      щодо реалізацій Концепції національно-патріотичного виховання                                                                                    в системі освіти України до 2025 року                                                                                                                                              в Київському фаховому коледжі прикладних наук</w:t>
      </w:r>
    </w:p>
    <w:tbl>
      <w:tblPr>
        <w:tblStyle w:val="a3"/>
        <w:tblW w:w="0" w:type="auto"/>
        <w:tblInd w:w="-142" w:type="dxa"/>
        <w:tblLook w:val="04A0"/>
      </w:tblPr>
      <w:tblGrid>
        <w:gridCol w:w="566"/>
        <w:gridCol w:w="4605"/>
        <w:gridCol w:w="2057"/>
        <w:gridCol w:w="3083"/>
      </w:tblGrid>
      <w:tr w:rsidR="002B0C4B" w:rsidRPr="00E412B7" w:rsidTr="00E412B7">
        <w:tc>
          <w:tcPr>
            <w:tcW w:w="566" w:type="dxa"/>
          </w:tcPr>
          <w:p w:rsidR="002B0C4B" w:rsidRPr="00E412B7" w:rsidRDefault="002B0C4B" w:rsidP="006E60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2B0C4B" w:rsidRPr="00E412B7" w:rsidRDefault="002B0C4B" w:rsidP="006E60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605" w:type="dxa"/>
          </w:tcPr>
          <w:p w:rsidR="002B0C4B" w:rsidRPr="00E412B7" w:rsidRDefault="002B0C4B" w:rsidP="006E60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057" w:type="dxa"/>
          </w:tcPr>
          <w:p w:rsidR="002B0C4B" w:rsidRPr="00E412B7" w:rsidRDefault="002B0C4B" w:rsidP="006E60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 виконання</w:t>
            </w:r>
          </w:p>
        </w:tc>
        <w:tc>
          <w:tcPr>
            <w:tcW w:w="3083" w:type="dxa"/>
          </w:tcPr>
          <w:p w:rsidR="002B0C4B" w:rsidRPr="00E412B7" w:rsidRDefault="002B0C4B" w:rsidP="006E60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2B0C4B" w:rsidRPr="00E412B7" w:rsidTr="00E412B7">
        <w:tc>
          <w:tcPr>
            <w:tcW w:w="10311" w:type="dxa"/>
            <w:gridSpan w:val="4"/>
          </w:tcPr>
          <w:p w:rsidR="002B0C4B" w:rsidRPr="00E412B7" w:rsidRDefault="002B0C4B" w:rsidP="002B0C4B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соціально-педагогічних умов для реалізації </w:t>
            </w:r>
            <w:proofErr w:type="spellStart"/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національно-</w:t>
            </w:r>
            <w:proofErr w:type="spellEnd"/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патріотичного виховання.</w:t>
            </w:r>
          </w:p>
        </w:tc>
      </w:tr>
      <w:tr w:rsidR="002B0C4B" w:rsidRPr="00E412B7" w:rsidTr="00E412B7">
        <w:tc>
          <w:tcPr>
            <w:tcW w:w="566" w:type="dxa"/>
          </w:tcPr>
          <w:p w:rsidR="002B0C4B" w:rsidRPr="00E412B7" w:rsidRDefault="002B0C4B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4605" w:type="dxa"/>
          </w:tcPr>
          <w:p w:rsidR="002B0C4B" w:rsidRPr="00E412B7" w:rsidRDefault="00CB17E5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Популяризація та широке висвітлення на конференціях, круглих столах, у друкованих засобах, навчально-методичній літературі, у підручниках з історії для усіх рівнів освіти, факти і події, що свідчать про колективну й індивідуальну боротьбу за незалежність України у XX столітті, перелічених у Законі України "Про правовий статус та вшанування пам'яті борців за незалежність України у XX столітті"</w:t>
            </w:r>
          </w:p>
        </w:tc>
        <w:tc>
          <w:tcPr>
            <w:tcW w:w="2057" w:type="dxa"/>
          </w:tcPr>
          <w:p w:rsidR="002B0C4B" w:rsidRPr="00E412B7" w:rsidRDefault="00CB17E5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083" w:type="dxa"/>
          </w:tcPr>
          <w:p w:rsidR="002B0C4B" w:rsidRPr="00E412B7" w:rsidRDefault="00CB17E5" w:rsidP="00385D1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завідувачі відділень, голови циклових комісій, керівники академічних груп</w:t>
            </w:r>
          </w:p>
        </w:tc>
      </w:tr>
      <w:tr w:rsidR="002B0C4B" w:rsidRPr="00E412B7" w:rsidTr="00E412B7">
        <w:tc>
          <w:tcPr>
            <w:tcW w:w="566" w:type="dxa"/>
          </w:tcPr>
          <w:p w:rsidR="002B0C4B" w:rsidRPr="00E412B7" w:rsidRDefault="00EF4BAD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4605" w:type="dxa"/>
          </w:tcPr>
          <w:p w:rsidR="002B0C4B" w:rsidRPr="00E412B7" w:rsidRDefault="00EF4BAD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проведення тижнів правової освіти, спрямованих на розвиток у  молоді почуття власної гідності, усвідомлення своїх прав і місця у суспільстві, можливості реалізації своїх прав у поєднанні з виконанням обов'язків</w:t>
            </w:r>
          </w:p>
        </w:tc>
        <w:tc>
          <w:tcPr>
            <w:tcW w:w="2057" w:type="dxa"/>
          </w:tcPr>
          <w:p w:rsidR="002B0C4B" w:rsidRPr="00E412B7" w:rsidRDefault="00EF4BAD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083" w:type="dxa"/>
          </w:tcPr>
          <w:p w:rsidR="002B0C4B" w:rsidRPr="00E412B7" w:rsidRDefault="00EF4BAD" w:rsidP="00385D1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Голови циклових комісій, керівники академічних груп</w:t>
            </w:r>
          </w:p>
        </w:tc>
      </w:tr>
      <w:tr w:rsidR="002B0C4B" w:rsidRPr="00E412B7" w:rsidTr="00E412B7">
        <w:tc>
          <w:tcPr>
            <w:tcW w:w="566" w:type="dxa"/>
          </w:tcPr>
          <w:p w:rsidR="002B0C4B" w:rsidRPr="00E412B7" w:rsidRDefault="00EF4BAD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4605" w:type="dxa"/>
          </w:tcPr>
          <w:p w:rsidR="002B0C4B" w:rsidRPr="00E412B7" w:rsidRDefault="00EF4BAD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Комплектування фондів бібліотек закладів освіти літературою, спрямованою на національно-патріотичне виховання</w:t>
            </w:r>
          </w:p>
        </w:tc>
        <w:tc>
          <w:tcPr>
            <w:tcW w:w="2057" w:type="dxa"/>
          </w:tcPr>
          <w:p w:rsidR="002B0C4B" w:rsidRPr="00E412B7" w:rsidRDefault="00EF4BAD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083" w:type="dxa"/>
          </w:tcPr>
          <w:p w:rsidR="002B0C4B" w:rsidRPr="00E412B7" w:rsidRDefault="00EF4BAD" w:rsidP="00385D1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 Коледжу</w:t>
            </w:r>
          </w:p>
        </w:tc>
      </w:tr>
      <w:tr w:rsidR="002B0C4B" w:rsidRPr="00E412B7" w:rsidTr="00E412B7">
        <w:trPr>
          <w:trHeight w:val="1100"/>
        </w:trPr>
        <w:tc>
          <w:tcPr>
            <w:tcW w:w="566" w:type="dxa"/>
          </w:tcPr>
          <w:p w:rsidR="002B0C4B" w:rsidRPr="00E412B7" w:rsidRDefault="00EF4BAD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4605" w:type="dxa"/>
          </w:tcPr>
          <w:p w:rsidR="002B0C4B" w:rsidRPr="00E412B7" w:rsidRDefault="00EF4BAD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учасників освітнього процесу до пошуку, охорони, збереження народної культурної спадщини України (пісні, легенди, перекази тощо)</w:t>
            </w:r>
          </w:p>
        </w:tc>
        <w:tc>
          <w:tcPr>
            <w:tcW w:w="2057" w:type="dxa"/>
          </w:tcPr>
          <w:p w:rsidR="002B0C4B" w:rsidRPr="00E412B7" w:rsidRDefault="00EF4BAD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083" w:type="dxa"/>
          </w:tcPr>
          <w:p w:rsidR="002B0C4B" w:rsidRPr="00E412B7" w:rsidRDefault="00EF4BAD" w:rsidP="00385D1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академічних груп, викладачі спец. дисциплін</w:t>
            </w:r>
          </w:p>
        </w:tc>
      </w:tr>
      <w:tr w:rsidR="002B0C4B" w:rsidRPr="00E412B7" w:rsidTr="00E412B7">
        <w:tc>
          <w:tcPr>
            <w:tcW w:w="566" w:type="dxa"/>
          </w:tcPr>
          <w:p w:rsidR="002B0C4B" w:rsidRPr="00E412B7" w:rsidRDefault="00EF4BAD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4605" w:type="dxa"/>
          </w:tcPr>
          <w:p w:rsidR="002B0C4B" w:rsidRPr="00E412B7" w:rsidRDefault="00B55C1C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висвітлення заходів національно-патріотичного виховання на сайті </w:t>
            </w:r>
            <w:r w:rsidR="00900A70"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Коледжу та соціальних мережах</w:t>
            </w:r>
          </w:p>
        </w:tc>
        <w:tc>
          <w:tcPr>
            <w:tcW w:w="2057" w:type="dxa"/>
          </w:tcPr>
          <w:p w:rsidR="002B0C4B" w:rsidRPr="00E412B7" w:rsidRDefault="00900A70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083" w:type="dxa"/>
          </w:tcPr>
          <w:p w:rsidR="002B0C4B" w:rsidRDefault="00900A70" w:rsidP="00385D1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</w:t>
            </w:r>
            <w:r w:rsid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  <w:p w:rsidR="009645C4" w:rsidRDefault="009645C4" w:rsidP="00385D1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412B7" w:rsidRPr="00E412B7" w:rsidRDefault="00E412B7" w:rsidP="00385D1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A70" w:rsidRPr="00E412B7" w:rsidTr="00E412B7">
        <w:tc>
          <w:tcPr>
            <w:tcW w:w="10311" w:type="dxa"/>
            <w:gridSpan w:val="4"/>
          </w:tcPr>
          <w:p w:rsidR="00900A70" w:rsidRPr="00E412B7" w:rsidRDefault="00900A70" w:rsidP="009645C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інформаційно-просвітницької</w:t>
            </w:r>
            <w:proofErr w:type="spellEnd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виховної</w:t>
            </w:r>
            <w:proofErr w:type="spellEnd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  <w:p w:rsidR="00900A70" w:rsidRPr="00E412B7" w:rsidRDefault="00900A70" w:rsidP="009645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національно-патріотичного</w:t>
            </w:r>
            <w:proofErr w:type="spellEnd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виховання</w:t>
            </w:r>
            <w:proofErr w:type="spellEnd"/>
          </w:p>
        </w:tc>
      </w:tr>
      <w:tr w:rsidR="00900A70" w:rsidRPr="00E412B7" w:rsidTr="00E412B7">
        <w:tc>
          <w:tcPr>
            <w:tcW w:w="566" w:type="dxa"/>
          </w:tcPr>
          <w:p w:rsidR="00900A70" w:rsidRPr="00E412B7" w:rsidRDefault="00900A70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4605" w:type="dxa"/>
          </w:tcPr>
          <w:p w:rsidR="009645C4" w:rsidRDefault="00900A70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виховних годин у формі:            </w:t>
            </w:r>
          </w:p>
          <w:p w:rsidR="00900A70" w:rsidRPr="00E412B7" w:rsidRDefault="00900A70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  - зустрічей з волонтерами, учасниками антитерористичної операції (далі - АТО), операції об'єднаних сил (далі - ООС) та війни, яку Російська Федерація розв'язала і веде проти України; </w:t>
            </w:r>
          </w:p>
          <w:p w:rsidR="00900A70" w:rsidRPr="00E412B7" w:rsidRDefault="00900A70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майстер-класів за участю студентів та викладачів з виготовлення сувенірів для бійців Збройних Сил України (далі - ЗСУ) та об'єднаних сил; </w:t>
            </w:r>
          </w:p>
          <w:p w:rsidR="00900A70" w:rsidRPr="00E412B7" w:rsidRDefault="00900A70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лекцій/бесід/диспутів, у тому числі із залученням представників громадських об'єднань, щодо необхідності дотримання у повсякденному житті демократичних принципів</w:t>
            </w:r>
          </w:p>
        </w:tc>
        <w:tc>
          <w:tcPr>
            <w:tcW w:w="2057" w:type="dxa"/>
          </w:tcPr>
          <w:p w:rsidR="00900A70" w:rsidRPr="00E412B7" w:rsidRDefault="00925671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3083" w:type="dxa"/>
          </w:tcPr>
          <w:p w:rsidR="00925671" w:rsidRPr="00E412B7" w:rsidRDefault="00925671" w:rsidP="00385D1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НВР, завідувачі </w:t>
            </w: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відділень,</w:t>
            </w:r>
          </w:p>
          <w:p w:rsidR="00900A70" w:rsidRPr="00E412B7" w:rsidRDefault="00925671" w:rsidP="00385D1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голови ЦК, керівники академічних груп</w:t>
            </w:r>
          </w:p>
        </w:tc>
      </w:tr>
      <w:tr w:rsidR="00900A70" w:rsidRPr="00E412B7" w:rsidTr="00E412B7">
        <w:tc>
          <w:tcPr>
            <w:tcW w:w="566" w:type="dxa"/>
          </w:tcPr>
          <w:p w:rsidR="00900A70" w:rsidRPr="00E412B7" w:rsidRDefault="00E412B7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="001D2111"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05" w:type="dxa"/>
          </w:tcPr>
          <w:p w:rsidR="00900A70" w:rsidRPr="00E412B7" w:rsidRDefault="001D2111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екскурсійній діяльності здобувачів освіти (поїздки-обміни учнівських груп, відвідування визначних історичних місць, ознайомлення з пам'ятками української історії та культури різних регіонів України)</w:t>
            </w:r>
          </w:p>
        </w:tc>
        <w:tc>
          <w:tcPr>
            <w:tcW w:w="2057" w:type="dxa"/>
          </w:tcPr>
          <w:p w:rsidR="00900A70" w:rsidRPr="00E412B7" w:rsidRDefault="001D2111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083" w:type="dxa"/>
          </w:tcPr>
          <w:p w:rsidR="00952D5B" w:rsidRPr="00E412B7" w:rsidRDefault="00952D5B" w:rsidP="00385D1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завідувачі відділень,</w:t>
            </w:r>
          </w:p>
          <w:p w:rsidR="00900A70" w:rsidRPr="00E412B7" w:rsidRDefault="00952D5B" w:rsidP="00385D1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голови ЦК, керівники академічних груп</w:t>
            </w:r>
          </w:p>
        </w:tc>
      </w:tr>
      <w:tr w:rsidR="00900A70" w:rsidRPr="00E412B7" w:rsidTr="00E412B7">
        <w:tc>
          <w:tcPr>
            <w:tcW w:w="566" w:type="dxa"/>
          </w:tcPr>
          <w:p w:rsidR="00900A70" w:rsidRPr="00E412B7" w:rsidRDefault="00E412B7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952D5B"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05" w:type="dxa"/>
          </w:tcPr>
          <w:p w:rsidR="00900A70" w:rsidRPr="00E412B7" w:rsidRDefault="00952D5B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Активізація практики волонтерської роботи здобувачів освіти</w:t>
            </w:r>
          </w:p>
        </w:tc>
        <w:tc>
          <w:tcPr>
            <w:tcW w:w="2057" w:type="dxa"/>
          </w:tcPr>
          <w:p w:rsidR="00900A70" w:rsidRPr="00E412B7" w:rsidRDefault="00952D5B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083" w:type="dxa"/>
          </w:tcPr>
          <w:p w:rsidR="00952D5B" w:rsidRPr="00E412B7" w:rsidRDefault="00952D5B" w:rsidP="00385D1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завідувачі відділень,</w:t>
            </w:r>
          </w:p>
          <w:p w:rsidR="00900A70" w:rsidRPr="00E412B7" w:rsidRDefault="00952D5B" w:rsidP="00385D1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голови ЦК, керівники академічних груп, Студентський Парламент</w:t>
            </w:r>
          </w:p>
        </w:tc>
      </w:tr>
      <w:tr w:rsidR="00900A70" w:rsidRPr="00E412B7" w:rsidTr="00E412B7">
        <w:tc>
          <w:tcPr>
            <w:tcW w:w="566" w:type="dxa"/>
          </w:tcPr>
          <w:p w:rsidR="00900A70" w:rsidRPr="00E412B7" w:rsidRDefault="00E412B7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</w:t>
            </w:r>
          </w:p>
        </w:tc>
        <w:tc>
          <w:tcPr>
            <w:tcW w:w="4605" w:type="dxa"/>
          </w:tcPr>
          <w:p w:rsidR="00900A70" w:rsidRPr="00E412B7" w:rsidRDefault="00952D5B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освітньо-виховних</w:t>
            </w:r>
            <w:proofErr w:type="spellEnd"/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інформаційно-просвітницьких, культурологічних заходів з національно-патріотичного виховання студентів в Коледжі</w:t>
            </w:r>
          </w:p>
        </w:tc>
        <w:tc>
          <w:tcPr>
            <w:tcW w:w="2057" w:type="dxa"/>
          </w:tcPr>
          <w:p w:rsidR="00900A70" w:rsidRPr="00E412B7" w:rsidRDefault="00952D5B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083" w:type="dxa"/>
          </w:tcPr>
          <w:p w:rsidR="00952D5B" w:rsidRPr="00E412B7" w:rsidRDefault="00952D5B" w:rsidP="00385D1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завідувачі відділень, керівники академічних груп</w:t>
            </w:r>
          </w:p>
          <w:p w:rsidR="00900A70" w:rsidRPr="00E412B7" w:rsidRDefault="00900A70" w:rsidP="00385D1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A70" w:rsidRPr="00E412B7" w:rsidTr="00E412B7">
        <w:tc>
          <w:tcPr>
            <w:tcW w:w="566" w:type="dxa"/>
          </w:tcPr>
          <w:p w:rsidR="00900A70" w:rsidRPr="00E412B7" w:rsidRDefault="00E412B7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2.5</w:t>
            </w:r>
          </w:p>
        </w:tc>
        <w:tc>
          <w:tcPr>
            <w:tcW w:w="4605" w:type="dxa"/>
          </w:tcPr>
          <w:p w:rsidR="00952D5B" w:rsidRPr="00E412B7" w:rsidRDefault="00952D5B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проведення</w:t>
            </w:r>
          </w:p>
          <w:p w:rsidR="00952D5B" w:rsidRPr="00E412B7" w:rsidRDefault="00952D5B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тижнів правової освіти,</w:t>
            </w:r>
          </w:p>
          <w:p w:rsidR="00952D5B" w:rsidRPr="00E412B7" w:rsidRDefault="00952D5B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спрямованих на розвиток у молоді почуття</w:t>
            </w:r>
          </w:p>
          <w:p w:rsidR="00952D5B" w:rsidRPr="00E412B7" w:rsidRDefault="00952D5B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власної гідності,</w:t>
            </w:r>
          </w:p>
          <w:p w:rsidR="00952D5B" w:rsidRPr="00E412B7" w:rsidRDefault="00952D5B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усвідомлення своїх прав і</w:t>
            </w:r>
          </w:p>
          <w:p w:rsidR="00952D5B" w:rsidRPr="00E412B7" w:rsidRDefault="00952D5B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місця у суспільстві,</w:t>
            </w:r>
          </w:p>
          <w:p w:rsidR="00952D5B" w:rsidRPr="00E412B7" w:rsidRDefault="00952D5B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можливості реалізації своїх</w:t>
            </w:r>
          </w:p>
          <w:p w:rsidR="00952D5B" w:rsidRPr="00E412B7" w:rsidRDefault="00952D5B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 у поєднанні з</w:t>
            </w:r>
          </w:p>
          <w:p w:rsidR="00900A70" w:rsidRPr="00E412B7" w:rsidRDefault="00952D5B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виконанням обов’язків</w:t>
            </w:r>
          </w:p>
        </w:tc>
        <w:tc>
          <w:tcPr>
            <w:tcW w:w="2057" w:type="dxa"/>
          </w:tcPr>
          <w:p w:rsidR="00900A70" w:rsidRPr="00E412B7" w:rsidRDefault="00952D5B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083" w:type="dxa"/>
          </w:tcPr>
          <w:p w:rsidR="004175CA" w:rsidRPr="00E412B7" w:rsidRDefault="004175CA" w:rsidP="00385D1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завідувачі відділень,</w:t>
            </w:r>
          </w:p>
          <w:p w:rsidR="00900A70" w:rsidRPr="00E412B7" w:rsidRDefault="004175CA" w:rsidP="00385D1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голови ЦК, соціальний педагог, практичний психолог, керівники академічних груп</w:t>
            </w:r>
          </w:p>
        </w:tc>
      </w:tr>
      <w:tr w:rsidR="00900A70" w:rsidRPr="00E412B7" w:rsidTr="00E412B7">
        <w:tc>
          <w:tcPr>
            <w:tcW w:w="566" w:type="dxa"/>
          </w:tcPr>
          <w:p w:rsidR="00900A70" w:rsidRPr="00E412B7" w:rsidRDefault="00E412B7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2.6</w:t>
            </w:r>
          </w:p>
        </w:tc>
        <w:tc>
          <w:tcPr>
            <w:tcW w:w="4605" w:type="dxa"/>
          </w:tcPr>
          <w:p w:rsidR="004175CA" w:rsidRPr="00E412B7" w:rsidRDefault="004175CA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освітньо-виховних</w:t>
            </w:r>
            <w:proofErr w:type="spellEnd"/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інформаційно-просвітницьких,</w:t>
            </w:r>
          </w:p>
          <w:p w:rsidR="004175CA" w:rsidRPr="00E412B7" w:rsidRDefault="004175CA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культурологічних заходів з</w:t>
            </w:r>
          </w:p>
          <w:p w:rsidR="004175CA" w:rsidRPr="00E412B7" w:rsidRDefault="004175CA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національно-патріотичного</w:t>
            </w:r>
          </w:p>
          <w:p w:rsidR="00900A70" w:rsidRPr="00E412B7" w:rsidRDefault="004175CA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виховання у закладах освіти</w:t>
            </w:r>
          </w:p>
        </w:tc>
        <w:tc>
          <w:tcPr>
            <w:tcW w:w="2057" w:type="dxa"/>
          </w:tcPr>
          <w:p w:rsidR="00900A70" w:rsidRPr="00E412B7" w:rsidRDefault="004175CA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3083" w:type="dxa"/>
          </w:tcPr>
          <w:p w:rsidR="00900A70" w:rsidRPr="00E412B7" w:rsidRDefault="004175CA" w:rsidP="00385D1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Керівники академічних </w:t>
            </w: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груп</w:t>
            </w:r>
          </w:p>
        </w:tc>
      </w:tr>
      <w:tr w:rsidR="004175CA" w:rsidRPr="00E412B7" w:rsidTr="00E412B7">
        <w:tc>
          <w:tcPr>
            <w:tcW w:w="566" w:type="dxa"/>
          </w:tcPr>
          <w:p w:rsidR="004175CA" w:rsidRPr="00E412B7" w:rsidRDefault="00E412B7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2.7</w:t>
            </w:r>
          </w:p>
        </w:tc>
        <w:tc>
          <w:tcPr>
            <w:tcW w:w="4605" w:type="dxa"/>
          </w:tcPr>
          <w:p w:rsidR="004175CA" w:rsidRPr="00E412B7" w:rsidRDefault="004175CA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здобувачів освіти</w:t>
            </w:r>
          </w:p>
          <w:p w:rsidR="004175CA" w:rsidRPr="00E412B7" w:rsidRDefault="00E44881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4175CA"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175CA"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різноманітних акцій,</w:t>
            </w:r>
          </w:p>
          <w:p w:rsidR="004175CA" w:rsidRPr="00E412B7" w:rsidRDefault="004175CA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спрямованих на підтримку</w:t>
            </w:r>
          </w:p>
          <w:p w:rsidR="00385D1C" w:rsidRDefault="004175CA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учасників бойових дій, у</w:t>
            </w:r>
            <w:r w:rsidR="009645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тому числі</w:t>
            </w:r>
            <w:r w:rsidR="00385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713A51" w:rsidRPr="00E412B7" w:rsidRDefault="00385D1C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4175CA"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3A51"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безстрокових</w:t>
            </w:r>
          </w:p>
          <w:p w:rsidR="00713A51" w:rsidRPr="00E412B7" w:rsidRDefault="00713A51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акцій «Підтримай Героя»,</w:t>
            </w:r>
          </w:p>
          <w:p w:rsidR="00713A51" w:rsidRPr="00E412B7" w:rsidRDefault="00713A51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спрямованих на допомогу</w:t>
            </w:r>
          </w:p>
          <w:p w:rsidR="00713A51" w:rsidRPr="00E412B7" w:rsidRDefault="00713A51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пораненим військовим;</w:t>
            </w:r>
          </w:p>
          <w:p w:rsidR="00713A51" w:rsidRPr="00E412B7" w:rsidRDefault="00385D1C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713A51"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благодійної акції «</w:t>
            </w:r>
            <w:r w:rsidR="004935D7"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Ялинка добра</w:t>
            </w:r>
            <w:r w:rsidR="00713A51"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9232C"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Дня святого Миколая</w:t>
            </w:r>
            <w:r w:rsidR="00713A51"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спрямованої 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3A51"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підтримку захисників нашої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3A51"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країни, їхніх дітей та родин,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3A51"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медичних працівників і</w:t>
            </w:r>
          </w:p>
          <w:p w:rsidR="00E412B7" w:rsidRPr="00385D1C" w:rsidRDefault="00713A51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волонтерів, які працюють в</w:t>
            </w:r>
            <w:r w:rsidR="00385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412B7"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зоні бойових дій</w:t>
            </w:r>
            <w:r w:rsidR="00E412B7" w:rsidRPr="00385D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12B7" w:rsidRPr="00385D1C" w:rsidRDefault="00385D1C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D51A5B"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залучення студентів до акції «Запали свічку пам’яті», присвячена вшануванню пам’яті </w:t>
            </w:r>
            <w:r w:rsidR="00E412B7"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жертв Голодомору;</w:t>
            </w:r>
            <w:r w:rsidR="004935D7"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935D7" w:rsidRPr="00E412B7" w:rsidRDefault="00385D1C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4935D7"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студентів до тихої акції «Ангели пам’яті» для вшанування Героїв Небесної сотні</w:t>
            </w:r>
            <w:r w:rsidR="00B04373"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57" w:type="dxa"/>
          </w:tcPr>
          <w:p w:rsidR="004175CA" w:rsidRPr="00E412B7" w:rsidRDefault="004175CA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4373" w:rsidRPr="00E412B7" w:rsidRDefault="00B04373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4373" w:rsidRPr="00E412B7" w:rsidRDefault="00B04373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4373" w:rsidRPr="00E412B7" w:rsidRDefault="00B04373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4373" w:rsidRPr="00E412B7" w:rsidRDefault="00B04373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4373" w:rsidRPr="00E412B7" w:rsidRDefault="00B04373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  <w:p w:rsidR="00B04373" w:rsidRPr="00E412B7" w:rsidRDefault="00B04373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4373" w:rsidRPr="00E412B7" w:rsidRDefault="00B04373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4373" w:rsidRPr="00E412B7" w:rsidRDefault="00B04373" w:rsidP="00385D1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4373" w:rsidRPr="00E412B7" w:rsidRDefault="0059232C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59232C" w:rsidRPr="00E412B7" w:rsidRDefault="0059232C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232C" w:rsidRPr="00E412B7" w:rsidRDefault="0059232C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232C" w:rsidRPr="00E412B7" w:rsidRDefault="0059232C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232C" w:rsidRDefault="0059232C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5D1C" w:rsidRDefault="00385D1C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5D1C" w:rsidRPr="00E412B7" w:rsidRDefault="00385D1C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412B7" w:rsidRPr="00E412B7" w:rsidRDefault="00E412B7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субота</w:t>
            </w:r>
          </w:p>
          <w:p w:rsidR="00E412B7" w:rsidRPr="00E412B7" w:rsidRDefault="00E412B7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листопада</w:t>
            </w:r>
          </w:p>
          <w:p w:rsidR="00E412B7" w:rsidRPr="00E412B7" w:rsidRDefault="00E412B7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2B7" w:rsidRPr="00E412B7" w:rsidRDefault="00E412B7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32C" w:rsidRPr="00E412B7" w:rsidRDefault="0059232C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лютого</w:t>
            </w:r>
          </w:p>
        </w:tc>
        <w:tc>
          <w:tcPr>
            <w:tcW w:w="3083" w:type="dxa"/>
          </w:tcPr>
          <w:p w:rsidR="004175CA" w:rsidRPr="00E412B7" w:rsidRDefault="00B04373" w:rsidP="00385D1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керівники академічних груп, Студентський Парламент</w:t>
            </w:r>
          </w:p>
        </w:tc>
      </w:tr>
      <w:tr w:rsidR="00E412B7" w:rsidRPr="0091293B" w:rsidTr="00E412B7">
        <w:tc>
          <w:tcPr>
            <w:tcW w:w="566" w:type="dxa"/>
          </w:tcPr>
          <w:p w:rsidR="00E412B7" w:rsidRDefault="00E412B7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</w:t>
            </w:r>
          </w:p>
        </w:tc>
        <w:tc>
          <w:tcPr>
            <w:tcW w:w="4605" w:type="dxa"/>
          </w:tcPr>
          <w:p w:rsidR="00E412B7" w:rsidRPr="00E412B7" w:rsidRDefault="00E412B7" w:rsidP="005701C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виставки творчих робіт студентів відділення дизайну «На захист Батьківщини»</w:t>
            </w:r>
          </w:p>
        </w:tc>
        <w:tc>
          <w:tcPr>
            <w:tcW w:w="2057" w:type="dxa"/>
          </w:tcPr>
          <w:p w:rsidR="00E412B7" w:rsidRPr="00E412B7" w:rsidRDefault="00E412B7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Травень-червень</w:t>
            </w:r>
          </w:p>
        </w:tc>
        <w:tc>
          <w:tcPr>
            <w:tcW w:w="3083" w:type="dxa"/>
          </w:tcPr>
          <w:p w:rsidR="00E412B7" w:rsidRPr="00E412B7" w:rsidRDefault="00E412B7" w:rsidP="00385D1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відділення дизайну, Циклова комісія дизайну</w:t>
            </w:r>
          </w:p>
        </w:tc>
      </w:tr>
      <w:tr w:rsidR="00E2796E" w:rsidRPr="00E412B7" w:rsidTr="00E412B7">
        <w:tc>
          <w:tcPr>
            <w:tcW w:w="566" w:type="dxa"/>
          </w:tcPr>
          <w:p w:rsidR="00E2796E" w:rsidRDefault="00E2796E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2.9</w:t>
            </w:r>
          </w:p>
        </w:tc>
        <w:tc>
          <w:tcPr>
            <w:tcW w:w="4605" w:type="dxa"/>
          </w:tcPr>
          <w:p w:rsidR="00E2796E" w:rsidRPr="00E412B7" w:rsidRDefault="00E2796E" w:rsidP="005701C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конференції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спілкування із військовими», яка спрямована на підвищення рівня знань про психологічний стан ветеранів і військо службовців.</w:t>
            </w:r>
          </w:p>
        </w:tc>
        <w:tc>
          <w:tcPr>
            <w:tcW w:w="2057" w:type="dxa"/>
          </w:tcPr>
          <w:p w:rsidR="00E2796E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Жовтень,</w:t>
            </w:r>
          </w:p>
          <w:p w:rsidR="00E2796E" w:rsidRPr="00E412B7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3083" w:type="dxa"/>
          </w:tcPr>
          <w:p w:rsidR="00E2796E" w:rsidRDefault="00E2796E" w:rsidP="00385D1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педагог,</w:t>
            </w:r>
          </w:p>
          <w:p w:rsidR="00E2796E" w:rsidRPr="00E412B7" w:rsidRDefault="00E2796E" w:rsidP="00385D1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E2796E" w:rsidRPr="00E412B7" w:rsidTr="00B5102B">
        <w:tc>
          <w:tcPr>
            <w:tcW w:w="10311" w:type="dxa"/>
            <w:gridSpan w:val="4"/>
          </w:tcPr>
          <w:p w:rsidR="00E2796E" w:rsidRPr="00E412B7" w:rsidRDefault="00E2796E" w:rsidP="00385D1C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Організація військово-патріотичного виховання</w:t>
            </w:r>
          </w:p>
        </w:tc>
      </w:tr>
      <w:tr w:rsidR="00E2796E" w:rsidRPr="00E412B7" w:rsidTr="00E412B7">
        <w:tc>
          <w:tcPr>
            <w:tcW w:w="566" w:type="dxa"/>
          </w:tcPr>
          <w:p w:rsidR="00E2796E" w:rsidRPr="00E412B7" w:rsidRDefault="00E2796E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05" w:type="dxa"/>
          </w:tcPr>
          <w:p w:rsidR="00E2796E" w:rsidRPr="00E412B7" w:rsidRDefault="00E2796E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тематичних заходів, присвячених героїчним подвигам українських воїнів, боротьбі за суверенітет України та свою територіальну цілісність  в Коледжі:</w:t>
            </w:r>
          </w:p>
          <w:p w:rsidR="00E2796E" w:rsidRPr="00E412B7" w:rsidRDefault="00E2796E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Практичні уроки самооборони до Дня Козацтва та Дня Герої</w:t>
            </w:r>
            <w:proofErr w:type="gramStart"/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gramEnd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796E" w:rsidRPr="00E412B7" w:rsidRDefault="00E2796E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Практичні уроки первинної </w:t>
            </w:r>
            <w:proofErr w:type="spellStart"/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домедичної</w:t>
            </w:r>
            <w:proofErr w:type="spellEnd"/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допомоги з залученням волонтерів, Міжнародних організацій, військовослужбовці</w:t>
            </w:r>
            <w:proofErr w:type="gramStart"/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gramEnd"/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ветеранів АТО/ООС, російсько-української війни.</w:t>
            </w:r>
          </w:p>
          <w:p w:rsidR="00E2796E" w:rsidRPr="00E412B7" w:rsidRDefault="00E2796E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Проведення відкритих уроків «</w:t>
            </w:r>
            <w:proofErr w:type="spellStart"/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Істороія</w:t>
            </w:r>
            <w:proofErr w:type="spellEnd"/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розвитку українського війська» до Дня захисників та захисниць України з залученням громадських організацій, ветеранів АТО/ООС, російсько-української війни;</w:t>
            </w:r>
          </w:p>
          <w:p w:rsidR="00E2796E" w:rsidRPr="00E412B7" w:rsidRDefault="00E2796E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Цикл лекцій та відкритих занять на тему: «Код нації» до Дня </w:t>
            </w:r>
            <w:proofErr w:type="spellStart"/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</w:t>
            </w:r>
            <w:proofErr w:type="spellEnd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яті жертв Голодомору, в рамках дисциплін: «Захист України», «Історія України», «Українська мова»</w:t>
            </w:r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796E" w:rsidRPr="00E412B7" w:rsidRDefault="00E2796E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Проведення лекцій,</w:t>
            </w:r>
            <w:r w:rsidRPr="00E41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виховних годин, бесід, перегляд тематичних відео та фільмі</w:t>
            </w:r>
            <w:proofErr w:type="gramStart"/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gramEnd"/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E2796E" w:rsidRPr="00E412B7" w:rsidRDefault="00E2796E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412B7">
              <w:rPr>
                <w:rFonts w:ascii="Times New Roman" w:hAnsi="Times New Roman" w:cs="Times New Roman"/>
                <w:sz w:val="28"/>
                <w:szCs w:val="28"/>
              </w:rPr>
              <w:t xml:space="preserve">до Дня </w:t>
            </w:r>
            <w:proofErr w:type="spellStart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пам’яті</w:t>
            </w:r>
            <w:proofErr w:type="spellEnd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Героїв</w:t>
            </w:r>
            <w:proofErr w:type="spellEnd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Кру</w:t>
            </w:r>
            <w:proofErr w:type="spellEnd"/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gramEnd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796E" w:rsidRPr="00E412B7" w:rsidRDefault="00E2796E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Дня рідної мови</w:t>
            </w:r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796E" w:rsidRPr="00E412B7" w:rsidRDefault="00E2796E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385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B7">
              <w:rPr>
                <w:rFonts w:ascii="Times New Roman" w:hAnsi="Times New Roman" w:cs="Times New Roman"/>
                <w:sz w:val="28"/>
                <w:szCs w:val="28"/>
              </w:rPr>
              <w:t xml:space="preserve">до Дня </w:t>
            </w:r>
            <w:proofErr w:type="spellStart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українського</w:t>
            </w:r>
            <w:proofErr w:type="spellEnd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добровольця</w:t>
            </w:r>
            <w:proofErr w:type="spellEnd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2796E" w:rsidRPr="00E412B7" w:rsidRDefault="00E2796E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Pr="00E412B7">
              <w:rPr>
                <w:rFonts w:ascii="Times New Roman" w:hAnsi="Times New Roman" w:cs="Times New Roman"/>
                <w:sz w:val="28"/>
                <w:szCs w:val="28"/>
              </w:rPr>
              <w:t xml:space="preserve">• до Дня </w:t>
            </w:r>
            <w:proofErr w:type="spellStart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Конституції</w:t>
            </w:r>
            <w:proofErr w:type="spellEnd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796E" w:rsidRPr="00E412B7" w:rsidRDefault="00E2796E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Дня Української Державності</w:t>
            </w:r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796E" w:rsidRPr="00E412B7" w:rsidRDefault="00E2796E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412B7">
              <w:rPr>
                <w:rFonts w:ascii="Times New Roman" w:hAnsi="Times New Roman" w:cs="Times New Roman"/>
                <w:sz w:val="28"/>
                <w:szCs w:val="28"/>
              </w:rPr>
              <w:t xml:space="preserve">до Дня Державного Прапора </w:t>
            </w:r>
            <w:proofErr w:type="spellStart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796E" w:rsidRPr="00E412B7" w:rsidRDefault="00E2796E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412B7">
              <w:rPr>
                <w:rFonts w:ascii="Times New Roman" w:hAnsi="Times New Roman" w:cs="Times New Roman"/>
                <w:sz w:val="28"/>
                <w:szCs w:val="28"/>
              </w:rPr>
              <w:t xml:space="preserve">до Дня </w:t>
            </w:r>
            <w:proofErr w:type="spellStart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Незалежності</w:t>
            </w:r>
            <w:proofErr w:type="spellEnd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796E" w:rsidRPr="00E412B7" w:rsidRDefault="00E2796E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Дня української письменності та мови</w:t>
            </w:r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796E" w:rsidRPr="00E412B7" w:rsidRDefault="00E2796E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412B7">
              <w:rPr>
                <w:rFonts w:ascii="Times New Roman" w:hAnsi="Times New Roman" w:cs="Times New Roman"/>
                <w:sz w:val="28"/>
                <w:szCs w:val="28"/>
              </w:rPr>
              <w:t xml:space="preserve">до Дня </w:t>
            </w:r>
            <w:proofErr w:type="spellStart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Гідності</w:t>
            </w:r>
            <w:proofErr w:type="spellEnd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Свободи</w:t>
            </w:r>
            <w:proofErr w:type="spellEnd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796E" w:rsidRPr="00E412B7" w:rsidRDefault="00E2796E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412B7">
              <w:rPr>
                <w:rFonts w:ascii="Times New Roman" w:hAnsi="Times New Roman" w:cs="Times New Roman"/>
                <w:sz w:val="28"/>
                <w:szCs w:val="28"/>
              </w:rPr>
              <w:t xml:space="preserve">до Дня </w:t>
            </w:r>
            <w:proofErr w:type="spellStart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Збройних</w:t>
            </w:r>
            <w:proofErr w:type="spellEnd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 xml:space="preserve"> Сил </w:t>
            </w:r>
            <w:proofErr w:type="spellStart"/>
            <w:r w:rsidRPr="00E412B7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  <w:p w:rsidR="00E2796E" w:rsidRPr="00E412B7" w:rsidRDefault="00E2796E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E2796E" w:rsidRPr="00E412B7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796E" w:rsidRPr="00E412B7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796E" w:rsidRPr="00E412B7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796E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5D1C" w:rsidRPr="00E412B7" w:rsidRDefault="00385D1C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796E" w:rsidRPr="00E412B7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жовтня,</w:t>
            </w:r>
          </w:p>
          <w:p w:rsidR="00E2796E" w:rsidRPr="00E412B7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травня</w:t>
            </w:r>
          </w:p>
          <w:p w:rsidR="00E2796E" w:rsidRPr="00E412B7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796E" w:rsidRPr="00E412B7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Листопад,</w:t>
            </w:r>
          </w:p>
          <w:p w:rsidR="00E2796E" w:rsidRPr="00E412B7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  <w:p w:rsidR="00E2796E" w:rsidRPr="00E412B7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796E" w:rsidRPr="00E412B7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796E" w:rsidRPr="00E412B7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796E" w:rsidRPr="00E412B7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жовтня</w:t>
            </w:r>
          </w:p>
          <w:p w:rsidR="00E2796E" w:rsidRPr="00E412B7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796E" w:rsidRPr="00E412B7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796E" w:rsidRPr="00E412B7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796E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5D1C" w:rsidRDefault="00385D1C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5D1C" w:rsidRPr="00E412B7" w:rsidRDefault="00385D1C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796E" w:rsidRPr="00E412B7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 листопада</w:t>
            </w:r>
          </w:p>
          <w:p w:rsidR="00E2796E" w:rsidRPr="00E412B7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796E" w:rsidRPr="00E412B7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796E" w:rsidRPr="00E412B7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796E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5D1C" w:rsidRDefault="00385D1C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5D1C" w:rsidRDefault="00385D1C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5D1C" w:rsidRDefault="00385D1C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5D1C" w:rsidRPr="00E412B7" w:rsidRDefault="00385D1C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796E" w:rsidRPr="00E412B7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 січня</w:t>
            </w:r>
          </w:p>
          <w:p w:rsidR="00E2796E" w:rsidRPr="00E412B7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лютого</w:t>
            </w:r>
          </w:p>
          <w:p w:rsidR="00E2796E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березня</w:t>
            </w:r>
          </w:p>
          <w:p w:rsidR="00385D1C" w:rsidRPr="00E412B7" w:rsidRDefault="00385D1C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796E" w:rsidRPr="00E412B7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 червня</w:t>
            </w:r>
          </w:p>
          <w:p w:rsidR="00E2796E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 липня</w:t>
            </w:r>
          </w:p>
          <w:p w:rsidR="00385D1C" w:rsidRPr="00E412B7" w:rsidRDefault="00385D1C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796E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серпня</w:t>
            </w:r>
          </w:p>
          <w:p w:rsidR="00385D1C" w:rsidRPr="00E412B7" w:rsidRDefault="00385D1C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796E" w:rsidRPr="00E412B7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серпня</w:t>
            </w:r>
          </w:p>
          <w:p w:rsidR="00E2796E" w:rsidRPr="00E412B7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листопада</w:t>
            </w:r>
          </w:p>
          <w:p w:rsidR="00E2796E" w:rsidRPr="00E412B7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796E" w:rsidRPr="00E412B7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листопада</w:t>
            </w:r>
          </w:p>
          <w:p w:rsidR="00E2796E" w:rsidRPr="00E412B7" w:rsidRDefault="00E2796E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грудня</w:t>
            </w:r>
          </w:p>
        </w:tc>
        <w:tc>
          <w:tcPr>
            <w:tcW w:w="3083" w:type="dxa"/>
          </w:tcPr>
          <w:p w:rsidR="00E2796E" w:rsidRPr="00E412B7" w:rsidRDefault="00E2796E" w:rsidP="00385D1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Заступник директора з НВР, завідувачі відділень, завідувач гуртожитку, голови ЦК,</w:t>
            </w:r>
            <w:r w:rsidR="00385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41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академічних груп, Студентський Парламент</w:t>
            </w:r>
          </w:p>
        </w:tc>
      </w:tr>
      <w:tr w:rsidR="00E2796E" w:rsidRPr="00E412B7" w:rsidTr="00E412B7">
        <w:tc>
          <w:tcPr>
            <w:tcW w:w="566" w:type="dxa"/>
          </w:tcPr>
          <w:p w:rsidR="00E2796E" w:rsidRPr="00E412B7" w:rsidRDefault="00E2796E" w:rsidP="00E412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3.2</w:t>
            </w:r>
          </w:p>
        </w:tc>
        <w:tc>
          <w:tcPr>
            <w:tcW w:w="4605" w:type="dxa"/>
          </w:tcPr>
          <w:p w:rsidR="00E2796E" w:rsidRPr="00E412B7" w:rsidRDefault="00E2796E" w:rsidP="009129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спортивних змаганнях, змаганнях з культової стрільби </w:t>
            </w:r>
          </w:p>
        </w:tc>
        <w:tc>
          <w:tcPr>
            <w:tcW w:w="2057" w:type="dxa"/>
          </w:tcPr>
          <w:p w:rsidR="00E2796E" w:rsidRPr="00E412B7" w:rsidRDefault="00385D1C" w:rsidP="00385D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083" w:type="dxa"/>
          </w:tcPr>
          <w:p w:rsidR="00E2796E" w:rsidRPr="00385D1C" w:rsidRDefault="00385D1C" w:rsidP="00385D1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Циклова комісія охорони праці та здоров</w:t>
            </w:r>
            <w:r w:rsidRPr="00385D1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9645C4" w:rsidRDefault="009645C4" w:rsidP="009645C4">
      <w:pPr>
        <w:tabs>
          <w:tab w:val="left" w:pos="0"/>
          <w:tab w:val="left" w:pos="564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645C4" w:rsidRDefault="009645C4" w:rsidP="009645C4">
      <w:pPr>
        <w:tabs>
          <w:tab w:val="left" w:pos="0"/>
          <w:tab w:val="left" w:pos="564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645C4" w:rsidRDefault="009645C4" w:rsidP="009645C4">
      <w:pPr>
        <w:tabs>
          <w:tab w:val="left" w:pos="0"/>
          <w:tab w:val="left" w:pos="564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1293B" w:rsidRPr="0091293B" w:rsidRDefault="0091293B" w:rsidP="009645C4">
      <w:pPr>
        <w:tabs>
          <w:tab w:val="left" w:pos="0"/>
          <w:tab w:val="left" w:pos="56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1293B">
        <w:rPr>
          <w:rFonts w:ascii="Times New Roman" w:hAnsi="Times New Roman" w:cs="Times New Roman"/>
          <w:sz w:val="28"/>
          <w:szCs w:val="28"/>
          <w:lang w:val="uk-UA"/>
        </w:rPr>
        <w:t>Культорганізатор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____________ Р.Я.ЯЦКІВ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91293B" w:rsidRPr="0091293B" w:rsidSect="009645C4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7981"/>
    <w:multiLevelType w:val="hybridMultilevel"/>
    <w:tmpl w:val="367EF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092"/>
    <w:rsid w:val="0004604B"/>
    <w:rsid w:val="001605A0"/>
    <w:rsid w:val="001D2111"/>
    <w:rsid w:val="002B0C4B"/>
    <w:rsid w:val="00352048"/>
    <w:rsid w:val="00385D1C"/>
    <w:rsid w:val="004175CA"/>
    <w:rsid w:val="004935D7"/>
    <w:rsid w:val="0059232C"/>
    <w:rsid w:val="00613688"/>
    <w:rsid w:val="00631BC4"/>
    <w:rsid w:val="006A2D3E"/>
    <w:rsid w:val="006E6092"/>
    <w:rsid w:val="00713A51"/>
    <w:rsid w:val="00900A70"/>
    <w:rsid w:val="0091293B"/>
    <w:rsid w:val="009220D7"/>
    <w:rsid w:val="00925671"/>
    <w:rsid w:val="00952D5B"/>
    <w:rsid w:val="009645C4"/>
    <w:rsid w:val="00B04373"/>
    <w:rsid w:val="00B55C1C"/>
    <w:rsid w:val="00C742F0"/>
    <w:rsid w:val="00CB17E5"/>
    <w:rsid w:val="00CD61E4"/>
    <w:rsid w:val="00CE737B"/>
    <w:rsid w:val="00D51A5B"/>
    <w:rsid w:val="00DB1AA5"/>
    <w:rsid w:val="00DD0119"/>
    <w:rsid w:val="00E2796E"/>
    <w:rsid w:val="00E412B7"/>
    <w:rsid w:val="00E44881"/>
    <w:rsid w:val="00E528E3"/>
    <w:rsid w:val="00E57B16"/>
    <w:rsid w:val="00EF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0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cp:lastPrinted>2023-06-06T10:44:00Z</cp:lastPrinted>
  <dcterms:created xsi:type="dcterms:W3CDTF">2023-05-30T07:31:00Z</dcterms:created>
  <dcterms:modified xsi:type="dcterms:W3CDTF">2023-06-06T10:47:00Z</dcterms:modified>
</cp:coreProperties>
</file>