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233" w:rsidRPr="00111C0F" w:rsidRDefault="00363233" w:rsidP="00C27479">
      <w:pPr>
        <w:keepNext/>
        <w:spacing w:before="240"/>
        <w:jc w:val="center"/>
        <w:outlineLvl w:val="0"/>
        <w:rPr>
          <w:bCs/>
          <w:caps/>
          <w:kern w:val="32"/>
          <w:sz w:val="28"/>
          <w:szCs w:val="28"/>
        </w:rPr>
      </w:pPr>
      <w:r w:rsidRPr="00111C0F">
        <w:rPr>
          <w:bCs/>
          <w:caps/>
          <w:kern w:val="32"/>
          <w:sz w:val="28"/>
          <w:szCs w:val="28"/>
        </w:rPr>
        <w:t>Міністерство освіти і науки України</w:t>
      </w:r>
    </w:p>
    <w:p w:rsidR="00363233" w:rsidRPr="00111C0F" w:rsidRDefault="00363233" w:rsidP="00C27479">
      <w:pPr>
        <w:jc w:val="center"/>
        <w:rPr>
          <w:sz w:val="28"/>
          <w:szCs w:val="28"/>
          <w:lang w:eastAsia="uk-UA"/>
        </w:rPr>
      </w:pPr>
      <w:r w:rsidRPr="00111C0F">
        <w:rPr>
          <w:sz w:val="28"/>
          <w:szCs w:val="28"/>
          <w:lang w:eastAsia="uk-UA"/>
        </w:rPr>
        <w:t>ДЕРЖАВНИЙ ВИЩИЙ НАВЧАЛЬНИЙ ЗАКЛАД</w:t>
      </w:r>
    </w:p>
    <w:p w:rsidR="00363233" w:rsidRPr="00111C0F" w:rsidRDefault="00363233" w:rsidP="00C27479">
      <w:pPr>
        <w:jc w:val="center"/>
        <w:rPr>
          <w:sz w:val="28"/>
          <w:szCs w:val="28"/>
          <w:lang w:eastAsia="uk-UA"/>
        </w:rPr>
      </w:pPr>
      <w:r w:rsidRPr="00111C0F">
        <w:rPr>
          <w:sz w:val="28"/>
          <w:szCs w:val="28"/>
          <w:lang w:eastAsia="uk-UA"/>
        </w:rPr>
        <w:t>«КИЇВСЬКИЙ КОЛЕДЖ ЛЕГКОЇ ПРОМИСЛОВОСТІ»</w:t>
      </w:r>
    </w:p>
    <w:p w:rsidR="00363233" w:rsidRPr="00111C0F" w:rsidRDefault="00363233" w:rsidP="00C27479">
      <w:pPr>
        <w:jc w:val="center"/>
        <w:rPr>
          <w:sz w:val="28"/>
          <w:szCs w:val="28"/>
          <w:lang w:eastAsia="uk-UA"/>
        </w:rPr>
      </w:pPr>
    </w:p>
    <w:p w:rsidR="00363233" w:rsidRPr="00111C0F" w:rsidRDefault="00363233" w:rsidP="00C27479">
      <w:pPr>
        <w:rPr>
          <w:b/>
          <w:bCs/>
          <w:sz w:val="28"/>
          <w:szCs w:val="28"/>
          <w:lang w:eastAsia="uk-UA"/>
        </w:rPr>
      </w:pPr>
    </w:p>
    <w:p w:rsidR="00363233" w:rsidRPr="00111C0F" w:rsidRDefault="00363233" w:rsidP="00C27479">
      <w:pPr>
        <w:rPr>
          <w:bCs/>
          <w:sz w:val="28"/>
          <w:szCs w:val="28"/>
          <w:lang w:eastAsia="uk-UA"/>
        </w:rPr>
      </w:pPr>
    </w:p>
    <w:p w:rsidR="00363233" w:rsidRPr="00B827FC" w:rsidRDefault="00363233" w:rsidP="00C27479">
      <w:pPr>
        <w:jc w:val="both"/>
        <w:rPr>
          <w:bCs/>
          <w:sz w:val="28"/>
          <w:szCs w:val="28"/>
          <w:lang w:eastAsia="uk-UA"/>
        </w:rPr>
      </w:pPr>
    </w:p>
    <w:p w:rsidR="00363233" w:rsidRPr="00111C0F" w:rsidRDefault="00363233" w:rsidP="00C27479">
      <w:pPr>
        <w:ind w:left="5103"/>
        <w:jc w:val="both"/>
        <w:rPr>
          <w:b/>
          <w:bCs/>
          <w:sz w:val="28"/>
          <w:szCs w:val="28"/>
          <w:lang w:eastAsia="uk-UA"/>
        </w:rPr>
      </w:pPr>
      <w:r w:rsidRPr="00111C0F">
        <w:rPr>
          <w:b/>
          <w:bCs/>
          <w:sz w:val="28"/>
          <w:szCs w:val="28"/>
          <w:lang w:eastAsia="uk-UA"/>
        </w:rPr>
        <w:t>ЗАТВЕРДЖУЮ</w:t>
      </w:r>
    </w:p>
    <w:p w:rsidR="00363233" w:rsidRDefault="00363233" w:rsidP="00C27479">
      <w:pPr>
        <w:ind w:left="5103"/>
        <w:jc w:val="both"/>
        <w:rPr>
          <w:bCs/>
          <w:sz w:val="28"/>
          <w:szCs w:val="28"/>
          <w:lang w:eastAsia="uk-UA"/>
        </w:rPr>
      </w:pPr>
      <w:r w:rsidRPr="00111C0F">
        <w:rPr>
          <w:bCs/>
          <w:sz w:val="28"/>
          <w:szCs w:val="28"/>
          <w:lang w:eastAsia="uk-UA"/>
        </w:rPr>
        <w:t>Заступник директора з навчально-</w:t>
      </w:r>
    </w:p>
    <w:p w:rsidR="00363233" w:rsidRPr="00111C0F" w:rsidRDefault="00363233" w:rsidP="00C27479">
      <w:pPr>
        <w:ind w:left="5103"/>
        <w:jc w:val="both"/>
        <w:rPr>
          <w:bCs/>
          <w:sz w:val="28"/>
          <w:szCs w:val="28"/>
          <w:lang w:eastAsia="uk-UA"/>
        </w:rPr>
      </w:pPr>
      <w:r w:rsidRPr="00111C0F">
        <w:rPr>
          <w:bCs/>
          <w:sz w:val="28"/>
          <w:szCs w:val="28"/>
          <w:lang w:eastAsia="uk-UA"/>
        </w:rPr>
        <w:t xml:space="preserve">методичної роботи ДВНЗ «ККЛП»    </w:t>
      </w:r>
    </w:p>
    <w:p w:rsidR="00363233" w:rsidRPr="00B827FC" w:rsidRDefault="00363233" w:rsidP="00C27479">
      <w:pPr>
        <w:ind w:left="5103"/>
        <w:jc w:val="both"/>
        <w:rPr>
          <w:bCs/>
          <w:sz w:val="28"/>
          <w:szCs w:val="28"/>
          <w:lang w:eastAsia="uk-UA"/>
        </w:rPr>
      </w:pPr>
      <w:r w:rsidRPr="00111C0F">
        <w:rPr>
          <w:bCs/>
          <w:sz w:val="28"/>
          <w:szCs w:val="28"/>
          <w:lang w:eastAsia="uk-UA"/>
        </w:rPr>
        <w:t>____________Г.А. Михайловська</w:t>
      </w:r>
    </w:p>
    <w:p w:rsidR="00363233" w:rsidRPr="00111C0F" w:rsidRDefault="00363233" w:rsidP="00C27479">
      <w:pPr>
        <w:ind w:left="5103"/>
        <w:jc w:val="both"/>
        <w:rPr>
          <w:bCs/>
          <w:sz w:val="28"/>
          <w:szCs w:val="28"/>
          <w:lang w:eastAsia="uk-UA"/>
        </w:rPr>
      </w:pPr>
      <w:r w:rsidRPr="00111C0F">
        <w:rPr>
          <w:bCs/>
          <w:sz w:val="28"/>
          <w:szCs w:val="28"/>
          <w:lang w:eastAsia="uk-UA"/>
        </w:rPr>
        <w:t>«___» ____________201</w:t>
      </w:r>
      <w:r>
        <w:rPr>
          <w:bCs/>
          <w:sz w:val="28"/>
          <w:szCs w:val="28"/>
          <w:lang w:eastAsia="uk-UA"/>
        </w:rPr>
        <w:t>4</w:t>
      </w:r>
      <w:r w:rsidRPr="00111C0F">
        <w:rPr>
          <w:bCs/>
          <w:sz w:val="28"/>
          <w:szCs w:val="28"/>
          <w:lang w:eastAsia="uk-UA"/>
        </w:rPr>
        <w:t xml:space="preserve"> р.</w:t>
      </w:r>
    </w:p>
    <w:p w:rsidR="00363233" w:rsidRPr="00111C0F" w:rsidRDefault="00363233" w:rsidP="00C27479">
      <w:pPr>
        <w:jc w:val="right"/>
        <w:rPr>
          <w:sz w:val="16"/>
          <w:lang w:eastAsia="uk-UA"/>
        </w:rPr>
      </w:pPr>
    </w:p>
    <w:p w:rsidR="00363233" w:rsidRDefault="00363233" w:rsidP="00C27479">
      <w:pPr>
        <w:rPr>
          <w:lang w:val="uk-UA"/>
        </w:rPr>
      </w:pPr>
    </w:p>
    <w:p w:rsidR="00363233" w:rsidRPr="00C27479" w:rsidRDefault="00363233" w:rsidP="00C27479">
      <w:pPr>
        <w:rPr>
          <w:lang w:val="uk-UA"/>
        </w:rPr>
      </w:pPr>
    </w:p>
    <w:p w:rsidR="00363233" w:rsidRPr="00111C0F" w:rsidRDefault="00363233" w:rsidP="00C27479"/>
    <w:p w:rsidR="00363233" w:rsidRPr="00111C0F" w:rsidRDefault="00363233" w:rsidP="00C27479"/>
    <w:p w:rsidR="00363233" w:rsidRPr="00777B73" w:rsidRDefault="00363233" w:rsidP="00C27479">
      <w:pPr>
        <w:jc w:val="center"/>
        <w:rPr>
          <w:b/>
          <w:bCs/>
          <w:caps/>
          <w:kern w:val="32"/>
          <w:sz w:val="36"/>
          <w:szCs w:val="36"/>
          <w:lang w:val="uk-UA"/>
        </w:rPr>
      </w:pPr>
      <w:r w:rsidRPr="00777B73">
        <w:rPr>
          <w:b/>
          <w:bCs/>
          <w:caps/>
          <w:kern w:val="32"/>
          <w:sz w:val="36"/>
          <w:szCs w:val="36"/>
          <w:lang w:val="uk-UA"/>
        </w:rPr>
        <w:t>МЕТОДИЧНІ РЕКОМЕНДАЦІЇ</w:t>
      </w:r>
    </w:p>
    <w:p w:rsidR="00363233" w:rsidRPr="00777B73" w:rsidRDefault="00363233" w:rsidP="00C27479">
      <w:pPr>
        <w:tabs>
          <w:tab w:val="left" w:pos="5505"/>
        </w:tabs>
        <w:spacing w:line="360" w:lineRule="auto"/>
        <w:jc w:val="center"/>
        <w:rPr>
          <w:b/>
          <w:sz w:val="36"/>
          <w:szCs w:val="36"/>
          <w:lang w:val="uk-UA" w:eastAsia="uk-UA"/>
        </w:rPr>
      </w:pPr>
      <w:r w:rsidRPr="00777B73">
        <w:rPr>
          <w:b/>
          <w:sz w:val="36"/>
          <w:szCs w:val="36"/>
          <w:lang w:val="uk-UA" w:eastAsia="uk-UA"/>
        </w:rPr>
        <w:t>до виконання курсового проекту</w:t>
      </w:r>
    </w:p>
    <w:p w:rsidR="00363233" w:rsidRPr="00777B73" w:rsidRDefault="00363233" w:rsidP="00C27479">
      <w:pPr>
        <w:jc w:val="center"/>
        <w:rPr>
          <w:sz w:val="28"/>
          <w:szCs w:val="28"/>
          <w:lang w:val="uk-UA" w:eastAsia="uk-UA"/>
        </w:rPr>
      </w:pPr>
      <w:r w:rsidRPr="00B827FC">
        <w:rPr>
          <w:sz w:val="28"/>
          <w:szCs w:val="28"/>
          <w:lang w:eastAsia="uk-UA"/>
        </w:rPr>
        <w:t>нормативної навчальної дисципліни</w:t>
      </w:r>
    </w:p>
    <w:p w:rsidR="00363233" w:rsidRPr="004A4A59" w:rsidRDefault="00363233" w:rsidP="00C27479">
      <w:pPr>
        <w:jc w:val="center"/>
        <w:rPr>
          <w:b/>
          <w:sz w:val="28"/>
          <w:szCs w:val="28"/>
          <w:lang w:eastAsia="uk-UA"/>
        </w:rPr>
      </w:pPr>
      <w:r w:rsidRPr="004A4A59">
        <w:rPr>
          <w:b/>
          <w:sz w:val="36"/>
          <w:szCs w:val="36"/>
          <w:lang w:eastAsia="uk-UA"/>
        </w:rPr>
        <w:t xml:space="preserve"> «</w:t>
      </w:r>
      <w:r w:rsidRPr="004A4A59">
        <w:rPr>
          <w:b/>
          <w:bCs/>
          <w:iCs/>
          <w:spacing w:val="-11"/>
          <w:sz w:val="36"/>
          <w:szCs w:val="36"/>
        </w:rPr>
        <w:t>Основи конструювання виробів»</w:t>
      </w:r>
    </w:p>
    <w:p w:rsidR="00363233" w:rsidRPr="004A4A59" w:rsidRDefault="00363233" w:rsidP="00C27479">
      <w:pPr>
        <w:jc w:val="center"/>
        <w:rPr>
          <w:lang w:val="uk-UA" w:eastAsia="uk-UA"/>
        </w:rPr>
      </w:pPr>
    </w:p>
    <w:p w:rsidR="00363233" w:rsidRPr="00111C0F" w:rsidRDefault="00363233" w:rsidP="00C27479">
      <w:pPr>
        <w:spacing w:line="360" w:lineRule="auto"/>
        <w:jc w:val="center"/>
        <w:rPr>
          <w:sz w:val="28"/>
          <w:szCs w:val="28"/>
          <w:lang w:eastAsia="uk-UA"/>
        </w:rPr>
      </w:pPr>
      <w:r w:rsidRPr="00111C0F">
        <w:rPr>
          <w:sz w:val="28"/>
          <w:szCs w:val="28"/>
          <w:lang w:eastAsia="uk-UA"/>
        </w:rPr>
        <w:t>підготовки молодшого спеціаліста</w:t>
      </w:r>
    </w:p>
    <w:p w:rsidR="00363233" w:rsidRPr="00111C0F" w:rsidRDefault="00363233" w:rsidP="00C27479">
      <w:pPr>
        <w:rPr>
          <w:sz w:val="28"/>
          <w:szCs w:val="28"/>
          <w:u w:val="single"/>
          <w:lang w:eastAsia="uk-UA"/>
        </w:rPr>
      </w:pPr>
      <w:r>
        <w:rPr>
          <w:sz w:val="28"/>
          <w:szCs w:val="28"/>
          <w:lang w:val="uk-UA" w:eastAsia="uk-UA"/>
        </w:rPr>
        <w:t xml:space="preserve">                 </w:t>
      </w:r>
      <w:r w:rsidRPr="00111C0F">
        <w:rPr>
          <w:sz w:val="28"/>
          <w:szCs w:val="28"/>
          <w:lang w:eastAsia="uk-UA"/>
        </w:rPr>
        <w:t xml:space="preserve">напряму </w:t>
      </w:r>
      <w:r w:rsidRPr="00111C0F">
        <w:rPr>
          <w:b/>
          <w:bCs/>
          <w:iCs/>
          <w:color w:val="000000"/>
          <w:spacing w:val="-11"/>
          <w:sz w:val="28"/>
          <w:szCs w:val="28"/>
          <w:u w:val="single"/>
          <w:lang w:eastAsia="uk-UA"/>
        </w:rPr>
        <w:t>5.051602 «Технологія виробів легкої промисловості»</w:t>
      </w:r>
    </w:p>
    <w:p w:rsidR="00363233" w:rsidRPr="00111C0F" w:rsidRDefault="00363233" w:rsidP="00C27479">
      <w:pPr>
        <w:jc w:val="center"/>
        <w:rPr>
          <w:lang w:eastAsia="uk-UA"/>
        </w:rPr>
      </w:pPr>
      <w:r w:rsidRPr="00111C0F">
        <w:rPr>
          <w:lang w:eastAsia="uk-UA"/>
        </w:rPr>
        <w:t>(шифр і назва напряму)</w:t>
      </w:r>
    </w:p>
    <w:p w:rsidR="00363233" w:rsidRPr="00111C0F" w:rsidRDefault="00363233" w:rsidP="00C27479">
      <w:pPr>
        <w:rPr>
          <w:lang w:eastAsia="uk-UA"/>
        </w:rPr>
      </w:pPr>
      <w:r>
        <w:rPr>
          <w:sz w:val="28"/>
          <w:szCs w:val="28"/>
          <w:lang w:eastAsia="uk-UA"/>
        </w:rPr>
        <w:t xml:space="preserve">                 с</w:t>
      </w:r>
      <w:r w:rsidRPr="00111C0F">
        <w:rPr>
          <w:sz w:val="28"/>
          <w:szCs w:val="28"/>
          <w:lang w:eastAsia="uk-UA"/>
        </w:rPr>
        <w:t xml:space="preserve">пеціальності  </w:t>
      </w:r>
      <w:r w:rsidRPr="00111C0F">
        <w:rPr>
          <w:b/>
          <w:bCs/>
          <w:iCs/>
          <w:color w:val="000000"/>
          <w:spacing w:val="-11"/>
          <w:sz w:val="28"/>
          <w:szCs w:val="28"/>
          <w:u w:val="single"/>
          <w:lang w:eastAsia="uk-UA"/>
        </w:rPr>
        <w:t>5.05160202 «Виготовлення виробів із шкіри»</w:t>
      </w:r>
      <w:r>
        <w:rPr>
          <w:b/>
          <w:bCs/>
          <w:iCs/>
          <w:color w:val="000000"/>
          <w:spacing w:val="-11"/>
          <w:sz w:val="28"/>
          <w:szCs w:val="28"/>
          <w:u w:val="single"/>
          <w:lang w:eastAsia="uk-UA"/>
        </w:rPr>
        <w:t>__</w:t>
      </w:r>
    </w:p>
    <w:p w:rsidR="00363233" w:rsidRPr="00111C0F" w:rsidRDefault="00363233" w:rsidP="00C27479">
      <w:pPr>
        <w:jc w:val="center"/>
        <w:rPr>
          <w:sz w:val="28"/>
          <w:szCs w:val="28"/>
          <w:lang w:eastAsia="uk-UA"/>
        </w:rPr>
      </w:pPr>
      <w:r w:rsidRPr="00111C0F">
        <w:rPr>
          <w:lang w:eastAsia="uk-UA"/>
        </w:rPr>
        <w:t>(шифр і назва спеціальності)</w:t>
      </w:r>
    </w:p>
    <w:p w:rsidR="00363233" w:rsidRPr="00111C0F" w:rsidRDefault="00363233" w:rsidP="00C27479">
      <w:pPr>
        <w:rPr>
          <w:lang w:eastAsia="uk-UA"/>
        </w:rPr>
      </w:pPr>
    </w:p>
    <w:p w:rsidR="00363233" w:rsidRPr="00111C0F" w:rsidRDefault="00363233" w:rsidP="00C27479">
      <w:pPr>
        <w:jc w:val="center"/>
        <w:rPr>
          <w:lang w:eastAsia="uk-UA"/>
        </w:rPr>
      </w:pPr>
    </w:p>
    <w:p w:rsidR="00363233" w:rsidRPr="00111C0F" w:rsidRDefault="00363233" w:rsidP="00C27479">
      <w:pPr>
        <w:jc w:val="center"/>
        <w:rPr>
          <w:lang w:eastAsia="uk-UA"/>
        </w:rPr>
      </w:pPr>
    </w:p>
    <w:p w:rsidR="00363233" w:rsidRPr="00111C0F" w:rsidRDefault="00363233" w:rsidP="00C27479">
      <w:pPr>
        <w:rPr>
          <w:lang w:eastAsia="uk-UA"/>
        </w:rPr>
      </w:pPr>
    </w:p>
    <w:p w:rsidR="00363233" w:rsidRPr="00AF3556" w:rsidRDefault="00363233" w:rsidP="00C27479">
      <w:pPr>
        <w:shd w:val="clear" w:color="auto" w:fill="FFFFFF"/>
        <w:spacing w:line="317" w:lineRule="exact"/>
        <w:jc w:val="both"/>
        <w:rPr>
          <w:sz w:val="28"/>
          <w:szCs w:val="28"/>
          <w:lang w:eastAsia="uk-UA"/>
        </w:rPr>
      </w:pPr>
      <w:r w:rsidRPr="00AF3556">
        <w:rPr>
          <w:sz w:val="28"/>
          <w:szCs w:val="28"/>
          <w:lang w:eastAsia="uk-UA"/>
        </w:rPr>
        <w:t xml:space="preserve">Розглянуто та рекомендовано                                       </w:t>
      </w:r>
      <w:r>
        <w:rPr>
          <w:sz w:val="28"/>
          <w:szCs w:val="28"/>
          <w:lang w:eastAsia="uk-UA"/>
        </w:rPr>
        <w:t xml:space="preserve"> </w:t>
      </w:r>
      <w:r>
        <w:rPr>
          <w:sz w:val="28"/>
          <w:szCs w:val="28"/>
          <w:lang w:val="uk-UA" w:eastAsia="uk-UA"/>
        </w:rPr>
        <w:t xml:space="preserve">    </w:t>
      </w:r>
      <w:r w:rsidRPr="00AF3556">
        <w:rPr>
          <w:sz w:val="28"/>
          <w:szCs w:val="28"/>
          <w:lang w:eastAsia="uk-UA"/>
        </w:rPr>
        <w:t>Розроби</w:t>
      </w:r>
      <w:r>
        <w:rPr>
          <w:sz w:val="28"/>
          <w:szCs w:val="28"/>
          <w:lang w:eastAsia="uk-UA"/>
        </w:rPr>
        <w:t>в</w:t>
      </w:r>
    </w:p>
    <w:p w:rsidR="00363233" w:rsidRDefault="00363233" w:rsidP="00C27479">
      <w:pPr>
        <w:shd w:val="clear" w:color="auto" w:fill="FFFFFF"/>
        <w:spacing w:line="317" w:lineRule="exact"/>
        <w:ind w:right="-32"/>
        <w:jc w:val="both"/>
        <w:rPr>
          <w:sz w:val="28"/>
          <w:szCs w:val="28"/>
          <w:u w:val="single"/>
          <w:lang w:eastAsia="uk-UA"/>
        </w:rPr>
      </w:pPr>
      <w:r w:rsidRPr="00AF3556">
        <w:rPr>
          <w:sz w:val="28"/>
          <w:szCs w:val="28"/>
          <w:lang w:eastAsia="uk-UA"/>
        </w:rPr>
        <w:t xml:space="preserve">до затвердження на засіданні                 </w:t>
      </w:r>
      <w:r>
        <w:rPr>
          <w:sz w:val="28"/>
          <w:szCs w:val="28"/>
          <w:lang w:eastAsia="uk-UA"/>
        </w:rPr>
        <w:t xml:space="preserve">                            викладач </w:t>
      </w:r>
      <w:r>
        <w:rPr>
          <w:sz w:val="28"/>
          <w:szCs w:val="28"/>
          <w:u w:val="single"/>
          <w:lang w:eastAsia="uk-UA"/>
        </w:rPr>
        <w:t>Бойченко Л.В.</w:t>
      </w:r>
    </w:p>
    <w:p w:rsidR="00363233" w:rsidRPr="00AF3556" w:rsidRDefault="00363233" w:rsidP="00C27479">
      <w:pPr>
        <w:shd w:val="clear" w:color="auto" w:fill="FFFFFF"/>
        <w:ind w:right="-32"/>
        <w:jc w:val="both"/>
        <w:rPr>
          <w:sz w:val="28"/>
          <w:szCs w:val="28"/>
          <w:lang w:eastAsia="uk-UA"/>
        </w:rPr>
      </w:pPr>
      <w:r w:rsidRPr="00AF3556">
        <w:rPr>
          <w:sz w:val="28"/>
          <w:szCs w:val="28"/>
          <w:lang w:eastAsia="uk-UA"/>
        </w:rPr>
        <w:t xml:space="preserve">циклової комісії                                                                                    </w:t>
      </w:r>
      <w:r w:rsidRPr="00AF3556">
        <w:rPr>
          <w:sz w:val="16"/>
          <w:szCs w:val="16"/>
          <w:lang w:eastAsia="uk-UA"/>
        </w:rPr>
        <w:t>(П.І.Б.)</w:t>
      </w:r>
    </w:p>
    <w:p w:rsidR="00363233" w:rsidRPr="00AF3556" w:rsidRDefault="00363233" w:rsidP="00C27479">
      <w:pPr>
        <w:shd w:val="clear" w:color="auto" w:fill="FFFFFF"/>
        <w:spacing w:line="317" w:lineRule="exact"/>
        <w:ind w:right="-32"/>
        <w:jc w:val="both"/>
        <w:rPr>
          <w:sz w:val="28"/>
          <w:szCs w:val="28"/>
          <w:u w:val="single"/>
          <w:lang w:eastAsia="uk-UA"/>
        </w:rPr>
      </w:pPr>
      <w:r w:rsidRPr="00AF3556">
        <w:rPr>
          <w:sz w:val="28"/>
          <w:szCs w:val="28"/>
          <w:u w:val="single"/>
          <w:lang w:eastAsia="uk-UA"/>
        </w:rPr>
        <w:t>технології та експертизи виробів із шкіри</w:t>
      </w:r>
      <w:r w:rsidRPr="00AF3556">
        <w:rPr>
          <w:sz w:val="28"/>
          <w:szCs w:val="28"/>
          <w:lang w:eastAsia="uk-UA"/>
        </w:rPr>
        <w:t xml:space="preserve">                   </w:t>
      </w:r>
      <w:r>
        <w:rPr>
          <w:sz w:val="28"/>
          <w:szCs w:val="28"/>
          <w:lang w:eastAsia="uk-UA"/>
        </w:rPr>
        <w:t xml:space="preserve">   </w:t>
      </w:r>
      <w:r w:rsidRPr="00AF3556">
        <w:rPr>
          <w:sz w:val="28"/>
          <w:szCs w:val="28"/>
          <w:lang w:eastAsia="uk-UA"/>
        </w:rPr>
        <w:t xml:space="preserve">  Підпис </w:t>
      </w:r>
      <w:r>
        <w:rPr>
          <w:sz w:val="28"/>
          <w:szCs w:val="28"/>
          <w:lang w:eastAsia="uk-UA"/>
        </w:rPr>
        <w:t>____________</w:t>
      </w:r>
    </w:p>
    <w:p w:rsidR="00363233" w:rsidRPr="00AF3556" w:rsidRDefault="00363233" w:rsidP="00C27479">
      <w:pPr>
        <w:shd w:val="clear" w:color="auto" w:fill="FFFFFF"/>
        <w:ind w:right="2170"/>
        <w:jc w:val="both"/>
        <w:rPr>
          <w:lang w:eastAsia="uk-UA"/>
        </w:rPr>
      </w:pPr>
      <w:r w:rsidRPr="00AF3556">
        <w:rPr>
          <w:lang w:eastAsia="uk-UA"/>
        </w:rPr>
        <w:t xml:space="preserve">                              (назва циклової комісії)       </w:t>
      </w:r>
    </w:p>
    <w:p w:rsidR="00363233" w:rsidRPr="00AF3556" w:rsidRDefault="00363233" w:rsidP="00C27479">
      <w:pPr>
        <w:shd w:val="clear" w:color="auto" w:fill="FFFFFF"/>
        <w:spacing w:line="317" w:lineRule="exact"/>
        <w:ind w:right="2170"/>
        <w:jc w:val="both"/>
        <w:rPr>
          <w:sz w:val="28"/>
          <w:szCs w:val="28"/>
          <w:lang w:eastAsia="uk-UA"/>
        </w:rPr>
      </w:pPr>
      <w:r w:rsidRPr="00AF3556">
        <w:rPr>
          <w:sz w:val="28"/>
          <w:szCs w:val="28"/>
          <w:lang w:eastAsia="uk-UA"/>
        </w:rPr>
        <w:t>Протокол №____</w:t>
      </w:r>
      <w:r w:rsidRPr="00AF3556">
        <w:rPr>
          <w:sz w:val="28"/>
          <w:szCs w:val="28"/>
          <w:lang w:eastAsia="uk-UA"/>
        </w:rPr>
        <w:tab/>
      </w:r>
      <w:r w:rsidRPr="00AF3556">
        <w:rPr>
          <w:sz w:val="28"/>
          <w:szCs w:val="28"/>
          <w:lang w:eastAsia="uk-UA"/>
        </w:rPr>
        <w:tab/>
      </w:r>
      <w:r w:rsidRPr="00AF3556">
        <w:rPr>
          <w:sz w:val="28"/>
          <w:szCs w:val="28"/>
          <w:lang w:eastAsia="uk-UA"/>
        </w:rPr>
        <w:tab/>
      </w:r>
      <w:r w:rsidRPr="00AF3556">
        <w:rPr>
          <w:sz w:val="28"/>
          <w:szCs w:val="28"/>
          <w:lang w:eastAsia="uk-UA"/>
        </w:rPr>
        <w:tab/>
      </w:r>
      <w:r w:rsidRPr="00AF3556">
        <w:rPr>
          <w:sz w:val="28"/>
          <w:szCs w:val="28"/>
          <w:lang w:eastAsia="uk-UA"/>
        </w:rPr>
        <w:tab/>
      </w:r>
      <w:r w:rsidRPr="00AF3556">
        <w:rPr>
          <w:sz w:val="28"/>
          <w:szCs w:val="28"/>
          <w:lang w:eastAsia="uk-UA"/>
        </w:rPr>
        <w:tab/>
        <w:t xml:space="preserve">         </w:t>
      </w:r>
    </w:p>
    <w:p w:rsidR="00363233" w:rsidRPr="00AF3556" w:rsidRDefault="00363233" w:rsidP="00C27479">
      <w:pPr>
        <w:shd w:val="clear" w:color="auto" w:fill="FFFFFF"/>
        <w:spacing w:line="317" w:lineRule="exact"/>
        <w:ind w:right="2170"/>
        <w:jc w:val="both"/>
        <w:rPr>
          <w:sz w:val="28"/>
          <w:szCs w:val="28"/>
          <w:lang w:eastAsia="uk-UA"/>
        </w:rPr>
      </w:pPr>
      <w:r w:rsidRPr="00AF3556">
        <w:rPr>
          <w:sz w:val="28"/>
          <w:szCs w:val="28"/>
          <w:lang w:eastAsia="uk-UA"/>
        </w:rPr>
        <w:t>від «___» __________20___р.</w:t>
      </w:r>
    </w:p>
    <w:p w:rsidR="00363233" w:rsidRPr="00AF3556" w:rsidRDefault="00363233" w:rsidP="00C27479">
      <w:pPr>
        <w:shd w:val="clear" w:color="auto" w:fill="FFFFFF"/>
        <w:spacing w:line="317" w:lineRule="exact"/>
        <w:ind w:right="2170"/>
        <w:jc w:val="both"/>
        <w:rPr>
          <w:sz w:val="28"/>
          <w:szCs w:val="28"/>
          <w:lang w:eastAsia="uk-UA"/>
        </w:rPr>
      </w:pPr>
      <w:r w:rsidRPr="00AF3556">
        <w:rPr>
          <w:sz w:val="28"/>
          <w:szCs w:val="28"/>
          <w:lang w:eastAsia="uk-UA"/>
        </w:rPr>
        <w:t xml:space="preserve">Голова ЦК </w:t>
      </w:r>
      <w:r w:rsidRPr="00AF3556">
        <w:rPr>
          <w:sz w:val="28"/>
          <w:szCs w:val="28"/>
          <w:u w:val="single"/>
          <w:lang w:eastAsia="uk-UA"/>
        </w:rPr>
        <w:t>Головченко Т.А.</w:t>
      </w:r>
    </w:p>
    <w:p w:rsidR="00363233" w:rsidRPr="00AF3556" w:rsidRDefault="00363233" w:rsidP="00C27479">
      <w:pPr>
        <w:shd w:val="clear" w:color="auto" w:fill="FFFFFF"/>
        <w:ind w:right="2170"/>
        <w:jc w:val="both"/>
        <w:rPr>
          <w:sz w:val="16"/>
          <w:szCs w:val="16"/>
          <w:lang w:eastAsia="uk-UA"/>
        </w:rPr>
      </w:pPr>
      <w:r w:rsidRPr="00AF3556">
        <w:rPr>
          <w:sz w:val="16"/>
          <w:szCs w:val="16"/>
          <w:lang w:eastAsia="uk-UA"/>
        </w:rPr>
        <w:t xml:space="preserve">                         </w:t>
      </w:r>
      <w:r>
        <w:rPr>
          <w:sz w:val="16"/>
          <w:szCs w:val="16"/>
          <w:lang w:eastAsia="uk-UA"/>
        </w:rPr>
        <w:t xml:space="preserve">                  </w:t>
      </w:r>
      <w:r w:rsidRPr="00AF3556">
        <w:rPr>
          <w:sz w:val="16"/>
          <w:szCs w:val="16"/>
          <w:lang w:eastAsia="uk-UA"/>
        </w:rPr>
        <w:t xml:space="preserve">  (П.І.Б.)</w:t>
      </w:r>
    </w:p>
    <w:p w:rsidR="00363233" w:rsidRPr="00AF3556" w:rsidRDefault="00363233" w:rsidP="00C27479">
      <w:pPr>
        <w:shd w:val="clear" w:color="auto" w:fill="FFFFFF"/>
        <w:spacing w:line="317" w:lineRule="exact"/>
        <w:ind w:right="2170"/>
        <w:jc w:val="both"/>
        <w:rPr>
          <w:sz w:val="28"/>
          <w:szCs w:val="28"/>
          <w:lang w:eastAsia="uk-UA"/>
        </w:rPr>
      </w:pPr>
      <w:r w:rsidRPr="00AF3556">
        <w:rPr>
          <w:sz w:val="28"/>
          <w:szCs w:val="28"/>
          <w:lang w:eastAsia="uk-UA"/>
        </w:rPr>
        <w:t>Підпис___________________</w:t>
      </w:r>
    </w:p>
    <w:p w:rsidR="00363233" w:rsidRPr="00AF3556" w:rsidRDefault="00363233" w:rsidP="00C27479">
      <w:pPr>
        <w:shd w:val="clear" w:color="auto" w:fill="FFFFFF"/>
        <w:spacing w:line="317" w:lineRule="exact"/>
        <w:ind w:right="2170"/>
        <w:jc w:val="both"/>
        <w:rPr>
          <w:sz w:val="28"/>
          <w:szCs w:val="28"/>
          <w:lang w:eastAsia="uk-UA"/>
        </w:rPr>
      </w:pPr>
    </w:p>
    <w:p w:rsidR="00363233" w:rsidRDefault="00363233" w:rsidP="00C27479">
      <w:pPr>
        <w:shd w:val="clear" w:color="auto" w:fill="FFFFFF"/>
        <w:spacing w:line="317" w:lineRule="exact"/>
        <w:ind w:right="2170"/>
        <w:jc w:val="both"/>
        <w:rPr>
          <w:sz w:val="28"/>
          <w:szCs w:val="28"/>
          <w:lang w:val="uk-UA" w:eastAsia="uk-UA"/>
        </w:rPr>
      </w:pPr>
    </w:p>
    <w:p w:rsidR="00363233" w:rsidRPr="00C27479" w:rsidRDefault="00363233" w:rsidP="00C27479">
      <w:pPr>
        <w:shd w:val="clear" w:color="auto" w:fill="FFFFFF"/>
        <w:spacing w:line="317" w:lineRule="exact"/>
        <w:ind w:right="2170"/>
        <w:jc w:val="both"/>
        <w:rPr>
          <w:sz w:val="28"/>
          <w:szCs w:val="28"/>
          <w:lang w:val="uk-UA" w:eastAsia="uk-UA"/>
        </w:rPr>
      </w:pPr>
    </w:p>
    <w:p w:rsidR="00363233" w:rsidRPr="00AF3556" w:rsidRDefault="00363233" w:rsidP="00C27479">
      <w:pPr>
        <w:shd w:val="clear" w:color="auto" w:fill="FFFFFF"/>
        <w:spacing w:line="317" w:lineRule="exact"/>
        <w:ind w:right="2170"/>
        <w:jc w:val="both"/>
        <w:rPr>
          <w:sz w:val="28"/>
          <w:szCs w:val="28"/>
          <w:lang w:eastAsia="uk-UA"/>
        </w:rPr>
      </w:pPr>
    </w:p>
    <w:p w:rsidR="00363233" w:rsidRPr="00AF3556" w:rsidRDefault="00363233" w:rsidP="00C27479">
      <w:pPr>
        <w:shd w:val="clear" w:color="auto" w:fill="FFFFFF"/>
        <w:spacing w:line="317" w:lineRule="exact"/>
        <w:ind w:right="2170"/>
        <w:jc w:val="both"/>
        <w:rPr>
          <w:sz w:val="28"/>
          <w:szCs w:val="28"/>
          <w:lang w:eastAsia="uk-UA"/>
        </w:rPr>
      </w:pPr>
    </w:p>
    <w:p w:rsidR="00363233" w:rsidRDefault="00363233" w:rsidP="00C27479">
      <w:pPr>
        <w:shd w:val="clear" w:color="auto" w:fill="FFFFFF"/>
        <w:spacing w:line="317" w:lineRule="exact"/>
        <w:ind w:right="-32"/>
        <w:jc w:val="center"/>
        <w:rPr>
          <w:b/>
          <w:bCs/>
          <w:spacing w:val="-10"/>
          <w:sz w:val="30"/>
          <w:szCs w:val="30"/>
        </w:rPr>
      </w:pPr>
      <w:r w:rsidRPr="00AF3556">
        <w:rPr>
          <w:sz w:val="28"/>
          <w:szCs w:val="28"/>
          <w:lang w:eastAsia="uk-UA"/>
        </w:rPr>
        <w:t>201</w:t>
      </w:r>
      <w:r>
        <w:rPr>
          <w:sz w:val="28"/>
          <w:szCs w:val="28"/>
          <w:lang w:eastAsia="uk-UA"/>
        </w:rPr>
        <w:t>4</w:t>
      </w:r>
      <w:r w:rsidRPr="00AF3556">
        <w:rPr>
          <w:sz w:val="28"/>
          <w:szCs w:val="28"/>
          <w:lang w:eastAsia="uk-UA"/>
        </w:rPr>
        <w:t xml:space="preserve"> р.</w:t>
      </w:r>
    </w:p>
    <w:p w:rsidR="00363233" w:rsidRPr="00777B73" w:rsidRDefault="00363233" w:rsidP="00C27479">
      <w:pPr>
        <w:rPr>
          <w:lang w:val="uk-UA"/>
        </w:rPr>
      </w:pPr>
    </w:p>
    <w:p w:rsidR="00363233" w:rsidRPr="00777B73" w:rsidRDefault="00363233" w:rsidP="00C27479">
      <w:pPr>
        <w:rPr>
          <w:b/>
          <w:sz w:val="28"/>
          <w:szCs w:val="28"/>
          <w:lang w:val="uk-UA"/>
        </w:rPr>
      </w:pPr>
      <w:r>
        <w:rPr>
          <w:lang w:val="uk-UA"/>
        </w:rPr>
        <w:t xml:space="preserve">       </w:t>
      </w:r>
      <w:bookmarkStart w:id="0" w:name="_GoBack"/>
      <w:bookmarkEnd w:id="0"/>
    </w:p>
    <w:p w:rsidR="00363233" w:rsidRPr="0021506B" w:rsidRDefault="00363233" w:rsidP="00C27479">
      <w:pPr>
        <w:jc w:val="center"/>
        <w:rPr>
          <w:b/>
          <w:sz w:val="32"/>
          <w:szCs w:val="32"/>
          <w:lang w:val="uk-UA"/>
        </w:rPr>
      </w:pPr>
      <w:r w:rsidRPr="0021506B">
        <w:rPr>
          <w:b/>
          <w:sz w:val="32"/>
          <w:szCs w:val="32"/>
          <w:lang w:val="uk-UA"/>
        </w:rPr>
        <w:t>Передмова</w:t>
      </w:r>
    </w:p>
    <w:p w:rsidR="00363233" w:rsidRDefault="00363233" w:rsidP="00C27479">
      <w:pPr>
        <w:jc w:val="center"/>
        <w:rPr>
          <w:b/>
          <w:sz w:val="28"/>
          <w:szCs w:val="28"/>
          <w:lang w:val="uk-UA"/>
        </w:rPr>
      </w:pPr>
    </w:p>
    <w:p w:rsidR="00363233" w:rsidRDefault="00363233" w:rsidP="00C27479">
      <w:pPr>
        <w:jc w:val="both"/>
        <w:rPr>
          <w:sz w:val="28"/>
          <w:szCs w:val="28"/>
          <w:lang w:val="uk-UA"/>
        </w:rPr>
      </w:pPr>
      <w:r>
        <w:rPr>
          <w:sz w:val="28"/>
          <w:szCs w:val="28"/>
          <w:lang w:val="uk-UA"/>
        </w:rPr>
        <w:tab/>
        <w:t>Курсовий проект з дисципліни «Основи конструювання виробів» виконується з метою закріплення, поглиблення та систематизації теоретичних знань та практичних вмінь студентів з дисциплін</w:t>
      </w:r>
      <w:r w:rsidRPr="000F36F2">
        <w:rPr>
          <w:b/>
          <w:bCs/>
          <w:lang w:val="uk-UA"/>
        </w:rPr>
        <w:t xml:space="preserve"> </w:t>
      </w:r>
      <w:r w:rsidRPr="000F36F2">
        <w:rPr>
          <w:bCs/>
          <w:sz w:val="28"/>
          <w:szCs w:val="28"/>
          <w:lang w:val="uk-UA"/>
        </w:rPr>
        <w:t>професійно-практичної підготовки</w:t>
      </w:r>
      <w:r>
        <w:rPr>
          <w:sz w:val="28"/>
          <w:szCs w:val="28"/>
          <w:lang w:val="uk-UA"/>
        </w:rPr>
        <w:t>, розвинення навичок самостійної роботи студентів.</w:t>
      </w:r>
    </w:p>
    <w:p w:rsidR="00363233" w:rsidRDefault="00363233" w:rsidP="00C27479">
      <w:pPr>
        <w:jc w:val="both"/>
        <w:rPr>
          <w:sz w:val="28"/>
          <w:szCs w:val="28"/>
          <w:lang w:val="uk-UA"/>
        </w:rPr>
      </w:pPr>
      <w:r>
        <w:rPr>
          <w:sz w:val="28"/>
          <w:szCs w:val="28"/>
          <w:lang w:val="uk-UA"/>
        </w:rPr>
        <w:tab/>
        <w:t>Основна задача курсового проектування полягає в комплексному вирішенні питань, пов</w:t>
      </w:r>
      <w:r w:rsidRPr="00B4421A">
        <w:rPr>
          <w:sz w:val="28"/>
          <w:szCs w:val="28"/>
        </w:rPr>
        <w:t>’</w:t>
      </w:r>
      <w:r>
        <w:rPr>
          <w:sz w:val="28"/>
          <w:szCs w:val="28"/>
          <w:lang w:val="uk-UA"/>
        </w:rPr>
        <w:t>язаних з розробкою та проектуванням моделей взуття.</w:t>
      </w:r>
    </w:p>
    <w:p w:rsidR="00363233" w:rsidRDefault="00363233" w:rsidP="00C27479">
      <w:pPr>
        <w:jc w:val="both"/>
        <w:rPr>
          <w:sz w:val="28"/>
          <w:szCs w:val="28"/>
          <w:lang w:val="uk-UA"/>
        </w:rPr>
      </w:pPr>
      <w:r>
        <w:rPr>
          <w:sz w:val="28"/>
          <w:szCs w:val="28"/>
          <w:lang w:val="uk-UA"/>
        </w:rPr>
        <w:tab/>
        <w:t>При роботі над темою курсового проекту студенти повинні вміти узагальнити отримані знання та практичні навички, самостійно підбирати матеріали та колодку для виготовлення взуття, творчо розв</w:t>
      </w:r>
      <w:r w:rsidRPr="00B4421A">
        <w:rPr>
          <w:sz w:val="28"/>
          <w:szCs w:val="28"/>
          <w:lang w:val="uk-UA"/>
        </w:rPr>
        <w:t>’</w:t>
      </w:r>
      <w:r>
        <w:rPr>
          <w:sz w:val="28"/>
          <w:szCs w:val="28"/>
          <w:lang w:val="uk-UA"/>
        </w:rPr>
        <w:t>язувати питання вибору системи конструювання моделі верху взуття, давати економічне обґрунтування розробленої моделі по матеріаломісткості.</w:t>
      </w:r>
    </w:p>
    <w:p w:rsidR="00363233" w:rsidRDefault="00363233" w:rsidP="00C27479">
      <w:pPr>
        <w:jc w:val="both"/>
        <w:rPr>
          <w:sz w:val="28"/>
          <w:szCs w:val="28"/>
          <w:lang w:val="uk-UA"/>
        </w:rPr>
      </w:pPr>
      <w:r>
        <w:rPr>
          <w:sz w:val="28"/>
          <w:szCs w:val="28"/>
          <w:lang w:val="uk-UA"/>
        </w:rPr>
        <w:tab/>
        <w:t>Курсовий проект виконується у відповідності із завданням, яке видається не пізніше, ніж за півтора місяця до початку роботи над курсовим проектом. Тематика завдань має бути індивідуальною та різноманітною за змістом, але приблизно однаковою за ступенем складності поставлених перед студентами задач. По трудомісткості завдання мають відповідати часу, який відводиться на курсове проектування за навчальним планом.</w:t>
      </w:r>
    </w:p>
    <w:p w:rsidR="00363233" w:rsidRDefault="00363233" w:rsidP="00C27479">
      <w:pPr>
        <w:jc w:val="both"/>
        <w:rPr>
          <w:sz w:val="28"/>
          <w:szCs w:val="28"/>
          <w:lang w:val="uk-UA"/>
        </w:rPr>
      </w:pPr>
      <w:r>
        <w:rPr>
          <w:sz w:val="28"/>
          <w:szCs w:val="28"/>
          <w:lang w:val="uk-UA"/>
        </w:rPr>
        <w:tab/>
        <w:t>Після отримання завдання студент розробляє серію ескізів на основі уніфікації вузлів і деталей та разом з керівником обирає одну модель для проектування. На модель, що проектується розробляються контрольні креслення, виконується деталювання, макет взуття (паперовий чи з натуральних матеріалів). Техніко-економічні показники моделі повинні бути наближеними до нормативних.</w:t>
      </w:r>
    </w:p>
    <w:p w:rsidR="00363233" w:rsidRDefault="00363233" w:rsidP="00C27479">
      <w:pPr>
        <w:jc w:val="both"/>
        <w:rPr>
          <w:sz w:val="28"/>
          <w:szCs w:val="28"/>
          <w:lang w:val="uk-UA"/>
        </w:rPr>
      </w:pPr>
      <w:r>
        <w:rPr>
          <w:sz w:val="28"/>
          <w:szCs w:val="28"/>
          <w:lang w:val="uk-UA"/>
        </w:rPr>
        <w:tab/>
        <w:t>При оцінці захисту курсового проекту враховуються: самостійність та ініціатива студента при роботі над проектом, якість та своєчасність його виконання, вміння творчо розв</w:t>
      </w:r>
      <w:r w:rsidRPr="009A62F5">
        <w:rPr>
          <w:sz w:val="28"/>
          <w:szCs w:val="28"/>
          <w:lang w:val="uk-UA"/>
        </w:rPr>
        <w:t>’</w:t>
      </w:r>
      <w:r>
        <w:rPr>
          <w:sz w:val="28"/>
          <w:szCs w:val="28"/>
          <w:lang w:val="uk-UA"/>
        </w:rPr>
        <w:t>язувати поставлені задачі.</w:t>
      </w:r>
      <w:r w:rsidRPr="004713CC">
        <w:rPr>
          <w:sz w:val="28"/>
          <w:szCs w:val="28"/>
          <w:lang w:val="uk-UA"/>
        </w:rPr>
        <w:t xml:space="preserve"> </w:t>
      </w:r>
    </w:p>
    <w:p w:rsidR="00363233" w:rsidRDefault="00363233" w:rsidP="00C27479">
      <w:pPr>
        <w:shd w:val="clear" w:color="auto" w:fill="FFFFFF"/>
        <w:spacing w:line="322" w:lineRule="exact"/>
        <w:ind w:left="53" w:right="5" w:firstLine="655"/>
        <w:jc w:val="both"/>
        <w:rPr>
          <w:sz w:val="28"/>
          <w:szCs w:val="28"/>
          <w:lang w:val="uk-UA"/>
        </w:rPr>
      </w:pPr>
      <w:r>
        <w:rPr>
          <w:sz w:val="28"/>
          <w:szCs w:val="28"/>
          <w:lang w:val="uk-UA"/>
        </w:rPr>
        <w:t>До захисту курсових проектів допускаються студенти, які опанували теоретичний матеріал, виконали лабораторно-практичні роботи з дисципліни і своєчасно представили керівнику виконану роботу на рецензію.</w:t>
      </w:r>
    </w:p>
    <w:p w:rsidR="00363233" w:rsidRDefault="00363233" w:rsidP="00C27479">
      <w:pPr>
        <w:shd w:val="clear" w:color="auto" w:fill="FFFFFF"/>
        <w:spacing w:line="322" w:lineRule="exact"/>
        <w:ind w:left="53" w:right="5"/>
        <w:jc w:val="both"/>
        <w:rPr>
          <w:sz w:val="28"/>
          <w:szCs w:val="28"/>
          <w:lang w:val="uk-UA"/>
        </w:rPr>
      </w:pPr>
      <w:r>
        <w:rPr>
          <w:sz w:val="28"/>
          <w:szCs w:val="28"/>
          <w:lang w:val="uk-UA"/>
        </w:rPr>
        <w:tab/>
        <w:t>Захист курсового проекту проводиться комісією у складі двох-трьох викладачів циклової комісії, в тому числі керівника курсового проекту.</w:t>
      </w:r>
    </w:p>
    <w:p w:rsidR="00363233" w:rsidRDefault="00363233" w:rsidP="00C27479">
      <w:pPr>
        <w:shd w:val="clear" w:color="auto" w:fill="FFFFFF"/>
        <w:spacing w:line="322" w:lineRule="exact"/>
        <w:ind w:left="53" w:right="5"/>
        <w:jc w:val="both"/>
        <w:rPr>
          <w:sz w:val="28"/>
          <w:szCs w:val="28"/>
          <w:lang w:val="uk-UA"/>
        </w:rPr>
      </w:pPr>
      <w:r>
        <w:rPr>
          <w:sz w:val="28"/>
          <w:szCs w:val="28"/>
          <w:lang w:val="uk-UA"/>
        </w:rPr>
        <w:tab/>
        <w:t>Студент, який не захистив курсовий проект допускається після його доопрацювання до повторного захисту протягом сесії.</w:t>
      </w:r>
    </w:p>
    <w:p w:rsidR="00363233" w:rsidRDefault="00363233" w:rsidP="00C27479">
      <w:pPr>
        <w:shd w:val="clear" w:color="auto" w:fill="FFFFFF"/>
        <w:spacing w:line="322" w:lineRule="exact"/>
        <w:ind w:left="53" w:right="5"/>
        <w:jc w:val="both"/>
        <w:rPr>
          <w:sz w:val="28"/>
          <w:szCs w:val="28"/>
          <w:lang w:val="uk-UA"/>
        </w:rPr>
      </w:pPr>
      <w:r>
        <w:rPr>
          <w:sz w:val="28"/>
          <w:szCs w:val="28"/>
          <w:lang w:val="uk-UA"/>
        </w:rPr>
        <w:tab/>
        <w:t xml:space="preserve">Дані методичні рекомендації, призначені для студентів спеціальності </w:t>
      </w:r>
      <w:r w:rsidRPr="004713CC">
        <w:rPr>
          <w:bCs/>
          <w:iCs/>
          <w:spacing w:val="-11"/>
          <w:sz w:val="28"/>
          <w:szCs w:val="28"/>
          <w:lang w:val="uk-UA"/>
        </w:rPr>
        <w:t>5.05160202 «Виготовлення виробів із шкіри»</w:t>
      </w:r>
      <w:r>
        <w:rPr>
          <w:bCs/>
          <w:iCs/>
          <w:spacing w:val="-11"/>
          <w:sz w:val="28"/>
          <w:szCs w:val="28"/>
          <w:lang w:val="uk-UA"/>
        </w:rPr>
        <w:t>, а також для керівників курсового проектування.</w:t>
      </w:r>
      <w:r>
        <w:rPr>
          <w:sz w:val="28"/>
          <w:szCs w:val="28"/>
          <w:lang w:val="uk-UA"/>
        </w:rPr>
        <w:t xml:space="preserve"> </w:t>
      </w:r>
    </w:p>
    <w:p w:rsidR="00363233" w:rsidRDefault="00363233" w:rsidP="00C27479">
      <w:pPr>
        <w:shd w:val="clear" w:color="auto" w:fill="FFFFFF"/>
        <w:spacing w:line="322" w:lineRule="exact"/>
        <w:ind w:left="53" w:right="5"/>
        <w:jc w:val="both"/>
        <w:rPr>
          <w:sz w:val="28"/>
          <w:szCs w:val="28"/>
          <w:lang w:val="uk-UA"/>
        </w:rPr>
      </w:pPr>
    </w:p>
    <w:p w:rsidR="00363233" w:rsidRDefault="00363233" w:rsidP="00C27479">
      <w:pPr>
        <w:shd w:val="clear" w:color="auto" w:fill="FFFFFF"/>
        <w:spacing w:line="322" w:lineRule="exact"/>
        <w:ind w:left="53" w:right="5"/>
        <w:jc w:val="both"/>
        <w:rPr>
          <w:sz w:val="28"/>
          <w:szCs w:val="28"/>
          <w:lang w:val="uk-UA"/>
        </w:rPr>
      </w:pPr>
      <w:r>
        <w:rPr>
          <w:sz w:val="28"/>
          <w:szCs w:val="28"/>
          <w:lang w:val="uk-UA"/>
        </w:rPr>
        <w:tab/>
        <w:t>Орієнтовні теми курсових проектів:</w:t>
      </w:r>
    </w:p>
    <w:p w:rsidR="00363233" w:rsidRDefault="00363233" w:rsidP="00C27479">
      <w:pPr>
        <w:numPr>
          <w:ilvl w:val="0"/>
          <w:numId w:val="1"/>
        </w:numPr>
        <w:shd w:val="clear" w:color="auto" w:fill="FFFFFF"/>
        <w:spacing w:line="322" w:lineRule="exact"/>
        <w:ind w:right="5"/>
        <w:jc w:val="both"/>
        <w:rPr>
          <w:sz w:val="28"/>
          <w:szCs w:val="28"/>
          <w:lang w:val="uk-UA"/>
        </w:rPr>
      </w:pPr>
      <w:r>
        <w:rPr>
          <w:sz w:val="28"/>
          <w:szCs w:val="28"/>
          <w:lang w:val="uk-UA"/>
        </w:rPr>
        <w:t>Проектування моделі чоловічих черевиків клейобортового методу кріплення підошов із ТЕП.</w:t>
      </w:r>
    </w:p>
    <w:p w:rsidR="00363233" w:rsidRDefault="00363233" w:rsidP="00C27479">
      <w:pPr>
        <w:numPr>
          <w:ilvl w:val="0"/>
          <w:numId w:val="1"/>
        </w:numPr>
        <w:shd w:val="clear" w:color="auto" w:fill="FFFFFF"/>
        <w:spacing w:line="322" w:lineRule="exact"/>
        <w:ind w:right="5"/>
        <w:jc w:val="both"/>
        <w:rPr>
          <w:sz w:val="28"/>
          <w:szCs w:val="28"/>
          <w:lang w:val="uk-UA"/>
        </w:rPr>
      </w:pPr>
      <w:r>
        <w:rPr>
          <w:sz w:val="28"/>
          <w:szCs w:val="28"/>
          <w:lang w:val="uk-UA"/>
        </w:rPr>
        <w:t>Проектування моделі жіночих модельних туфель типу «човник» клейового методу кріплення шкірволонових підошов.</w:t>
      </w:r>
    </w:p>
    <w:p w:rsidR="00363233" w:rsidRDefault="00363233" w:rsidP="00C27479">
      <w:pPr>
        <w:shd w:val="clear" w:color="auto" w:fill="FFFFFF"/>
        <w:spacing w:line="322" w:lineRule="exact"/>
        <w:ind w:right="5"/>
        <w:jc w:val="both"/>
        <w:rPr>
          <w:sz w:val="28"/>
          <w:szCs w:val="28"/>
          <w:lang w:val="uk-UA"/>
        </w:rPr>
      </w:pPr>
    </w:p>
    <w:p w:rsidR="00363233" w:rsidRDefault="00363233" w:rsidP="00C27479">
      <w:pPr>
        <w:shd w:val="clear" w:color="auto" w:fill="FFFFFF"/>
        <w:spacing w:line="322" w:lineRule="exact"/>
        <w:ind w:right="5"/>
        <w:jc w:val="both"/>
        <w:rPr>
          <w:sz w:val="28"/>
          <w:szCs w:val="28"/>
          <w:lang w:val="uk-UA"/>
        </w:rPr>
      </w:pPr>
    </w:p>
    <w:p w:rsidR="00363233" w:rsidRPr="0021506B" w:rsidRDefault="00363233" w:rsidP="00C27479">
      <w:pPr>
        <w:numPr>
          <w:ilvl w:val="0"/>
          <w:numId w:val="5"/>
        </w:numPr>
        <w:shd w:val="clear" w:color="auto" w:fill="FFFFFF"/>
        <w:spacing w:line="322" w:lineRule="exact"/>
        <w:ind w:right="5"/>
        <w:jc w:val="center"/>
        <w:rPr>
          <w:b/>
          <w:sz w:val="32"/>
          <w:szCs w:val="32"/>
          <w:lang w:val="uk-UA"/>
        </w:rPr>
      </w:pPr>
      <w:r w:rsidRPr="0021506B">
        <w:rPr>
          <w:b/>
          <w:sz w:val="32"/>
          <w:szCs w:val="32"/>
          <w:lang w:val="uk-UA"/>
        </w:rPr>
        <w:t>Об</w:t>
      </w:r>
      <w:r w:rsidRPr="0021506B">
        <w:rPr>
          <w:b/>
          <w:sz w:val="32"/>
          <w:szCs w:val="32"/>
        </w:rPr>
        <w:t>’</w:t>
      </w:r>
      <w:r w:rsidRPr="0021506B">
        <w:rPr>
          <w:b/>
          <w:sz w:val="32"/>
          <w:szCs w:val="32"/>
          <w:lang w:val="uk-UA"/>
        </w:rPr>
        <w:t>єм та зміст курсового проекту</w:t>
      </w:r>
    </w:p>
    <w:p w:rsidR="00363233" w:rsidRDefault="00363233" w:rsidP="00C27479">
      <w:pPr>
        <w:shd w:val="clear" w:color="auto" w:fill="FFFFFF"/>
        <w:spacing w:line="322" w:lineRule="exact"/>
        <w:ind w:right="5"/>
        <w:rPr>
          <w:sz w:val="28"/>
          <w:szCs w:val="28"/>
          <w:lang w:val="uk-UA"/>
        </w:rPr>
      </w:pPr>
    </w:p>
    <w:p w:rsidR="00363233" w:rsidRDefault="00363233" w:rsidP="00C27479">
      <w:pPr>
        <w:shd w:val="clear" w:color="auto" w:fill="FFFFFF"/>
        <w:spacing w:line="322" w:lineRule="exact"/>
        <w:ind w:right="5"/>
        <w:jc w:val="both"/>
        <w:rPr>
          <w:sz w:val="28"/>
          <w:szCs w:val="28"/>
          <w:lang w:val="uk-UA"/>
        </w:rPr>
      </w:pPr>
      <w:r>
        <w:rPr>
          <w:sz w:val="28"/>
          <w:szCs w:val="28"/>
          <w:lang w:val="uk-UA"/>
        </w:rPr>
        <w:tab/>
        <w:t>Курсовий проект складається із пояснювальної записки та графічної частини.</w:t>
      </w:r>
    </w:p>
    <w:p w:rsidR="00363233" w:rsidRDefault="00363233" w:rsidP="00C27479">
      <w:pPr>
        <w:shd w:val="clear" w:color="auto" w:fill="FFFFFF"/>
        <w:spacing w:line="322" w:lineRule="exact"/>
        <w:ind w:right="5"/>
        <w:jc w:val="both"/>
        <w:rPr>
          <w:sz w:val="28"/>
          <w:szCs w:val="28"/>
          <w:lang w:val="uk-UA"/>
        </w:rPr>
      </w:pPr>
      <w:r>
        <w:rPr>
          <w:sz w:val="28"/>
          <w:szCs w:val="28"/>
          <w:lang w:val="uk-UA"/>
        </w:rPr>
        <w:tab/>
      </w:r>
      <w:r>
        <w:rPr>
          <w:sz w:val="28"/>
          <w:szCs w:val="28"/>
          <w:u w:val="single"/>
          <w:lang w:val="uk-UA"/>
        </w:rPr>
        <w:t>Пояснювальна записка</w:t>
      </w:r>
      <w:r>
        <w:rPr>
          <w:sz w:val="28"/>
          <w:szCs w:val="28"/>
          <w:lang w:val="uk-UA"/>
        </w:rPr>
        <w:t xml:space="preserve"> за об</w:t>
      </w:r>
      <w:r w:rsidRPr="007C1C52">
        <w:rPr>
          <w:sz w:val="28"/>
          <w:szCs w:val="28"/>
        </w:rPr>
        <w:t>’</w:t>
      </w:r>
      <w:r>
        <w:rPr>
          <w:sz w:val="28"/>
          <w:szCs w:val="28"/>
          <w:lang w:val="uk-UA"/>
        </w:rPr>
        <w:t>ємом не повинна перевищувати 30 сторінок, і комплектується в наступному порядку:</w:t>
      </w:r>
    </w:p>
    <w:p w:rsidR="00363233" w:rsidRDefault="00363233" w:rsidP="00C27479">
      <w:pPr>
        <w:numPr>
          <w:ilvl w:val="0"/>
          <w:numId w:val="2"/>
        </w:numPr>
        <w:shd w:val="clear" w:color="auto" w:fill="FFFFFF"/>
        <w:spacing w:line="322" w:lineRule="exact"/>
        <w:ind w:right="5"/>
        <w:jc w:val="both"/>
        <w:rPr>
          <w:sz w:val="28"/>
          <w:szCs w:val="28"/>
          <w:lang w:val="uk-UA"/>
        </w:rPr>
      </w:pPr>
      <w:r>
        <w:rPr>
          <w:sz w:val="28"/>
          <w:szCs w:val="28"/>
          <w:lang w:val="uk-UA"/>
        </w:rPr>
        <w:t>Титульна с</w:t>
      </w:r>
      <w:r w:rsidRPr="007C1C52">
        <w:rPr>
          <w:sz w:val="28"/>
          <w:szCs w:val="28"/>
          <w:lang w:val="uk-UA"/>
        </w:rPr>
        <w:t xml:space="preserve">торінка </w:t>
      </w:r>
    </w:p>
    <w:p w:rsidR="00363233" w:rsidRDefault="00363233" w:rsidP="00C27479">
      <w:pPr>
        <w:numPr>
          <w:ilvl w:val="0"/>
          <w:numId w:val="2"/>
        </w:numPr>
        <w:shd w:val="clear" w:color="auto" w:fill="FFFFFF"/>
        <w:spacing w:line="322" w:lineRule="exact"/>
        <w:ind w:right="5"/>
        <w:jc w:val="both"/>
        <w:rPr>
          <w:sz w:val="28"/>
          <w:szCs w:val="28"/>
          <w:lang w:val="uk-UA"/>
        </w:rPr>
      </w:pPr>
      <w:r>
        <w:rPr>
          <w:sz w:val="28"/>
          <w:szCs w:val="28"/>
          <w:lang w:val="uk-UA"/>
        </w:rPr>
        <w:t>Завданання на курсовий проект</w:t>
      </w:r>
    </w:p>
    <w:p w:rsidR="00363233" w:rsidRDefault="00363233" w:rsidP="00C27479">
      <w:pPr>
        <w:numPr>
          <w:ilvl w:val="0"/>
          <w:numId w:val="2"/>
        </w:numPr>
        <w:shd w:val="clear" w:color="auto" w:fill="FFFFFF"/>
        <w:spacing w:line="322" w:lineRule="exact"/>
        <w:ind w:right="5"/>
        <w:jc w:val="both"/>
        <w:rPr>
          <w:sz w:val="28"/>
          <w:szCs w:val="28"/>
          <w:lang w:val="uk-UA"/>
        </w:rPr>
      </w:pPr>
      <w:r>
        <w:rPr>
          <w:sz w:val="28"/>
          <w:szCs w:val="28"/>
          <w:lang w:val="uk-UA"/>
        </w:rPr>
        <w:t>Зміст</w:t>
      </w:r>
    </w:p>
    <w:p w:rsidR="00363233" w:rsidRDefault="00363233" w:rsidP="00C27479">
      <w:pPr>
        <w:numPr>
          <w:ilvl w:val="0"/>
          <w:numId w:val="2"/>
        </w:numPr>
        <w:shd w:val="clear" w:color="auto" w:fill="FFFFFF"/>
        <w:spacing w:line="322" w:lineRule="exact"/>
        <w:ind w:right="5"/>
        <w:jc w:val="both"/>
        <w:rPr>
          <w:sz w:val="28"/>
          <w:szCs w:val="28"/>
          <w:lang w:val="uk-UA"/>
        </w:rPr>
      </w:pPr>
      <w:r>
        <w:rPr>
          <w:sz w:val="28"/>
          <w:szCs w:val="28"/>
          <w:lang w:val="uk-UA"/>
        </w:rPr>
        <w:t>Вступ</w:t>
      </w:r>
    </w:p>
    <w:p w:rsidR="00363233" w:rsidRDefault="00363233" w:rsidP="00C27479">
      <w:pPr>
        <w:numPr>
          <w:ilvl w:val="0"/>
          <w:numId w:val="2"/>
        </w:numPr>
        <w:shd w:val="clear" w:color="auto" w:fill="FFFFFF"/>
        <w:spacing w:line="322" w:lineRule="exact"/>
        <w:ind w:right="5"/>
        <w:jc w:val="both"/>
        <w:rPr>
          <w:sz w:val="28"/>
          <w:szCs w:val="28"/>
          <w:lang w:val="uk-UA"/>
        </w:rPr>
      </w:pPr>
      <w:r>
        <w:rPr>
          <w:sz w:val="28"/>
          <w:szCs w:val="28"/>
          <w:lang w:val="uk-UA"/>
        </w:rPr>
        <w:t>1.   Проектний розділ</w:t>
      </w:r>
    </w:p>
    <w:p w:rsidR="00363233" w:rsidRDefault="00363233" w:rsidP="00C27479">
      <w:pPr>
        <w:numPr>
          <w:ilvl w:val="0"/>
          <w:numId w:val="2"/>
        </w:numPr>
        <w:shd w:val="clear" w:color="auto" w:fill="FFFFFF"/>
        <w:spacing w:line="322" w:lineRule="exact"/>
        <w:ind w:right="5"/>
        <w:jc w:val="both"/>
        <w:rPr>
          <w:sz w:val="28"/>
          <w:szCs w:val="28"/>
          <w:lang w:val="uk-UA"/>
        </w:rPr>
      </w:pPr>
      <w:r>
        <w:rPr>
          <w:sz w:val="28"/>
          <w:szCs w:val="28"/>
          <w:lang w:val="uk-UA"/>
        </w:rPr>
        <w:t>1.1 Конструктивно-технологічна характеристика взуття</w:t>
      </w:r>
    </w:p>
    <w:p w:rsidR="00363233" w:rsidRDefault="00363233" w:rsidP="00043E11">
      <w:pPr>
        <w:numPr>
          <w:ilvl w:val="0"/>
          <w:numId w:val="2"/>
        </w:numPr>
        <w:shd w:val="clear" w:color="auto" w:fill="FFFFFF"/>
        <w:spacing w:line="322" w:lineRule="exact"/>
        <w:ind w:right="5"/>
        <w:jc w:val="both"/>
        <w:rPr>
          <w:sz w:val="28"/>
          <w:szCs w:val="28"/>
          <w:lang w:val="uk-UA"/>
        </w:rPr>
      </w:pPr>
      <w:r w:rsidRPr="00043E11">
        <w:rPr>
          <w:sz w:val="28"/>
          <w:szCs w:val="28"/>
          <w:lang w:val="uk-UA"/>
        </w:rPr>
        <w:t>1.2 Обґрунтування вибору матеріалів для верху та низу взуття</w:t>
      </w:r>
    </w:p>
    <w:p w:rsidR="00363233" w:rsidRPr="00043E11" w:rsidRDefault="00363233" w:rsidP="00043E11">
      <w:pPr>
        <w:numPr>
          <w:ilvl w:val="0"/>
          <w:numId w:val="2"/>
        </w:numPr>
        <w:shd w:val="clear" w:color="auto" w:fill="FFFFFF"/>
        <w:spacing w:line="322" w:lineRule="exact"/>
        <w:ind w:right="5"/>
        <w:jc w:val="both"/>
        <w:rPr>
          <w:sz w:val="28"/>
          <w:szCs w:val="28"/>
          <w:lang w:val="uk-UA"/>
        </w:rPr>
      </w:pPr>
      <w:r>
        <w:rPr>
          <w:sz w:val="28"/>
          <w:szCs w:val="28"/>
          <w:lang w:val="uk-UA"/>
        </w:rPr>
        <w:t xml:space="preserve">1.3 </w:t>
      </w:r>
      <w:r w:rsidRPr="00043E11">
        <w:rPr>
          <w:sz w:val="28"/>
          <w:szCs w:val="28"/>
          <w:lang w:val="uk-UA"/>
        </w:rPr>
        <w:t xml:space="preserve">Обґрунтування вибору колодки для проектування моделі взуття </w:t>
      </w:r>
    </w:p>
    <w:p w:rsidR="00363233" w:rsidRDefault="00363233" w:rsidP="00043E11">
      <w:pPr>
        <w:numPr>
          <w:ilvl w:val="0"/>
          <w:numId w:val="2"/>
        </w:numPr>
        <w:shd w:val="clear" w:color="auto" w:fill="FFFFFF"/>
        <w:spacing w:line="322" w:lineRule="exact"/>
        <w:ind w:right="5"/>
        <w:jc w:val="both"/>
        <w:rPr>
          <w:sz w:val="28"/>
          <w:szCs w:val="28"/>
          <w:lang w:val="uk-UA"/>
        </w:rPr>
      </w:pPr>
      <w:r>
        <w:rPr>
          <w:sz w:val="28"/>
          <w:szCs w:val="28"/>
          <w:lang w:val="uk-UA"/>
        </w:rPr>
        <w:t>1.4 Розмірно-повнотний асортимент взуття</w:t>
      </w:r>
    </w:p>
    <w:p w:rsidR="00363233" w:rsidRDefault="00363233" w:rsidP="00C27479">
      <w:pPr>
        <w:numPr>
          <w:ilvl w:val="0"/>
          <w:numId w:val="2"/>
        </w:numPr>
        <w:shd w:val="clear" w:color="auto" w:fill="FFFFFF"/>
        <w:spacing w:line="322" w:lineRule="exact"/>
        <w:ind w:right="5"/>
        <w:jc w:val="both"/>
        <w:rPr>
          <w:sz w:val="28"/>
          <w:szCs w:val="28"/>
          <w:lang w:val="uk-UA"/>
        </w:rPr>
      </w:pPr>
      <w:r>
        <w:rPr>
          <w:sz w:val="28"/>
          <w:szCs w:val="28"/>
          <w:lang w:val="uk-UA"/>
        </w:rPr>
        <w:t>2.   Конструкторсько-технологічний розділ</w:t>
      </w:r>
    </w:p>
    <w:p w:rsidR="00363233" w:rsidRDefault="00363233" w:rsidP="00C27479">
      <w:pPr>
        <w:numPr>
          <w:ilvl w:val="0"/>
          <w:numId w:val="2"/>
        </w:numPr>
        <w:shd w:val="clear" w:color="auto" w:fill="FFFFFF"/>
        <w:spacing w:line="322" w:lineRule="exact"/>
        <w:ind w:right="5"/>
        <w:jc w:val="both"/>
        <w:rPr>
          <w:sz w:val="28"/>
          <w:szCs w:val="28"/>
          <w:lang w:val="uk-UA"/>
        </w:rPr>
      </w:pPr>
      <w:r>
        <w:rPr>
          <w:sz w:val="28"/>
          <w:szCs w:val="28"/>
          <w:lang w:val="uk-UA"/>
        </w:rPr>
        <w:t>2.1 Обгрунтування вибору системи конструювання моделі</w:t>
      </w:r>
    </w:p>
    <w:p w:rsidR="00363233" w:rsidRDefault="00363233" w:rsidP="00C27479">
      <w:pPr>
        <w:numPr>
          <w:ilvl w:val="0"/>
          <w:numId w:val="2"/>
        </w:numPr>
        <w:shd w:val="clear" w:color="auto" w:fill="FFFFFF"/>
        <w:spacing w:line="322" w:lineRule="exact"/>
        <w:ind w:right="5"/>
        <w:jc w:val="both"/>
        <w:rPr>
          <w:sz w:val="28"/>
          <w:szCs w:val="28"/>
          <w:lang w:val="uk-UA"/>
        </w:rPr>
      </w:pPr>
      <w:r>
        <w:rPr>
          <w:sz w:val="28"/>
          <w:szCs w:val="28"/>
          <w:lang w:val="uk-UA"/>
        </w:rPr>
        <w:t>2.2 Проектування деталей верху взуття</w:t>
      </w:r>
    </w:p>
    <w:p w:rsidR="00363233" w:rsidRDefault="00363233" w:rsidP="00C27479">
      <w:pPr>
        <w:numPr>
          <w:ilvl w:val="0"/>
          <w:numId w:val="2"/>
        </w:numPr>
        <w:shd w:val="clear" w:color="auto" w:fill="FFFFFF"/>
        <w:spacing w:line="322" w:lineRule="exact"/>
        <w:ind w:right="5"/>
        <w:jc w:val="both"/>
        <w:rPr>
          <w:sz w:val="28"/>
          <w:szCs w:val="28"/>
          <w:lang w:val="uk-UA"/>
        </w:rPr>
      </w:pPr>
      <w:r>
        <w:rPr>
          <w:sz w:val="28"/>
          <w:szCs w:val="28"/>
          <w:lang w:val="uk-UA"/>
        </w:rPr>
        <w:t>2.3 Проектування деталей низу взуття</w:t>
      </w:r>
    </w:p>
    <w:p w:rsidR="00363233" w:rsidRDefault="00363233" w:rsidP="00C27479">
      <w:pPr>
        <w:numPr>
          <w:ilvl w:val="0"/>
          <w:numId w:val="2"/>
        </w:numPr>
        <w:shd w:val="clear" w:color="auto" w:fill="FFFFFF"/>
        <w:spacing w:line="322" w:lineRule="exact"/>
        <w:ind w:right="5"/>
        <w:jc w:val="both"/>
        <w:rPr>
          <w:sz w:val="28"/>
          <w:szCs w:val="28"/>
          <w:lang w:val="uk-UA"/>
        </w:rPr>
      </w:pPr>
      <w:r>
        <w:rPr>
          <w:sz w:val="28"/>
          <w:szCs w:val="28"/>
          <w:lang w:val="uk-UA"/>
        </w:rPr>
        <w:t>2.4 Техніко-економічна оцінка моделі взуття</w:t>
      </w:r>
    </w:p>
    <w:p w:rsidR="00363233" w:rsidRDefault="00363233" w:rsidP="00C27479">
      <w:pPr>
        <w:numPr>
          <w:ilvl w:val="0"/>
          <w:numId w:val="2"/>
        </w:numPr>
        <w:shd w:val="clear" w:color="auto" w:fill="FFFFFF"/>
        <w:spacing w:line="322" w:lineRule="exact"/>
        <w:ind w:right="5"/>
        <w:jc w:val="both"/>
        <w:rPr>
          <w:sz w:val="28"/>
          <w:szCs w:val="28"/>
          <w:lang w:val="uk-UA"/>
        </w:rPr>
      </w:pPr>
      <w:r>
        <w:rPr>
          <w:sz w:val="28"/>
          <w:szCs w:val="28"/>
          <w:lang w:val="uk-UA"/>
        </w:rPr>
        <w:t>2.5 Послідовність технологічного процесу складання заготовки</w:t>
      </w:r>
    </w:p>
    <w:p w:rsidR="00363233" w:rsidRDefault="00363233" w:rsidP="00C27479">
      <w:pPr>
        <w:numPr>
          <w:ilvl w:val="0"/>
          <w:numId w:val="2"/>
        </w:numPr>
        <w:shd w:val="clear" w:color="auto" w:fill="FFFFFF"/>
        <w:spacing w:line="322" w:lineRule="exact"/>
        <w:ind w:right="5"/>
        <w:jc w:val="both"/>
        <w:rPr>
          <w:sz w:val="28"/>
          <w:szCs w:val="28"/>
          <w:lang w:val="uk-UA"/>
        </w:rPr>
      </w:pPr>
      <w:r>
        <w:rPr>
          <w:sz w:val="28"/>
          <w:szCs w:val="28"/>
          <w:lang w:val="uk-UA"/>
        </w:rPr>
        <w:t>Висновки</w:t>
      </w:r>
    </w:p>
    <w:p w:rsidR="00363233" w:rsidRDefault="00363233" w:rsidP="00C27479">
      <w:pPr>
        <w:shd w:val="clear" w:color="auto" w:fill="FFFFFF"/>
        <w:spacing w:line="322" w:lineRule="exact"/>
        <w:ind w:right="5"/>
        <w:jc w:val="both"/>
        <w:rPr>
          <w:sz w:val="28"/>
          <w:szCs w:val="28"/>
          <w:lang w:val="uk-UA"/>
        </w:rPr>
      </w:pPr>
    </w:p>
    <w:p w:rsidR="00363233" w:rsidRDefault="00363233" w:rsidP="00C27479">
      <w:pPr>
        <w:shd w:val="clear" w:color="auto" w:fill="FFFFFF"/>
        <w:spacing w:line="322" w:lineRule="exact"/>
        <w:ind w:right="5" w:firstLine="360"/>
        <w:jc w:val="both"/>
        <w:rPr>
          <w:sz w:val="28"/>
          <w:szCs w:val="28"/>
          <w:lang w:val="uk-UA"/>
        </w:rPr>
      </w:pPr>
      <w:r>
        <w:rPr>
          <w:sz w:val="28"/>
          <w:szCs w:val="28"/>
          <w:u w:val="single"/>
          <w:lang w:val="uk-UA"/>
        </w:rPr>
        <w:t xml:space="preserve">Графічна </w:t>
      </w:r>
      <w:r w:rsidRPr="00804A86">
        <w:rPr>
          <w:sz w:val="28"/>
          <w:szCs w:val="28"/>
          <w:u w:val="single"/>
          <w:lang w:val="uk-UA"/>
        </w:rPr>
        <w:t>частина</w:t>
      </w:r>
      <w:r>
        <w:rPr>
          <w:sz w:val="28"/>
          <w:szCs w:val="28"/>
          <w:lang w:val="uk-UA"/>
        </w:rPr>
        <w:t xml:space="preserve"> </w:t>
      </w:r>
      <w:r w:rsidRPr="00804A86">
        <w:rPr>
          <w:sz w:val="28"/>
          <w:szCs w:val="28"/>
          <w:lang w:val="uk-UA"/>
        </w:rPr>
        <w:t>проекту</w:t>
      </w:r>
      <w:r>
        <w:rPr>
          <w:sz w:val="28"/>
          <w:szCs w:val="28"/>
          <w:lang w:val="uk-UA"/>
        </w:rPr>
        <w:t xml:space="preserve"> виконується на креслярському папері (ватмані) формату А1 в масштабі 1:1 в такій послідовності:</w:t>
      </w:r>
    </w:p>
    <w:p w:rsidR="00363233" w:rsidRDefault="00363233" w:rsidP="00C27479">
      <w:pPr>
        <w:numPr>
          <w:ilvl w:val="0"/>
          <w:numId w:val="3"/>
        </w:numPr>
        <w:shd w:val="clear" w:color="auto" w:fill="FFFFFF"/>
        <w:spacing w:line="322" w:lineRule="exact"/>
        <w:ind w:right="5"/>
        <w:jc w:val="both"/>
        <w:rPr>
          <w:sz w:val="28"/>
          <w:szCs w:val="28"/>
          <w:lang w:val="uk-UA"/>
        </w:rPr>
      </w:pPr>
      <w:r>
        <w:rPr>
          <w:sz w:val="28"/>
          <w:szCs w:val="28"/>
          <w:lang w:val="uk-UA"/>
        </w:rPr>
        <w:t>Контрольні креслення деталей верху взуття</w:t>
      </w:r>
    </w:p>
    <w:p w:rsidR="00363233" w:rsidRDefault="00363233" w:rsidP="00C27479">
      <w:pPr>
        <w:numPr>
          <w:ilvl w:val="0"/>
          <w:numId w:val="3"/>
        </w:numPr>
        <w:shd w:val="clear" w:color="auto" w:fill="FFFFFF"/>
        <w:spacing w:line="322" w:lineRule="exact"/>
        <w:ind w:right="5"/>
        <w:jc w:val="both"/>
        <w:rPr>
          <w:sz w:val="28"/>
          <w:szCs w:val="28"/>
          <w:lang w:val="uk-UA"/>
        </w:rPr>
      </w:pPr>
      <w:r>
        <w:rPr>
          <w:sz w:val="28"/>
          <w:szCs w:val="28"/>
          <w:lang w:val="uk-UA"/>
        </w:rPr>
        <w:t>Контрольні креслення деталей низу взуття</w:t>
      </w:r>
    </w:p>
    <w:p w:rsidR="00363233" w:rsidRDefault="00363233" w:rsidP="00C27479">
      <w:pPr>
        <w:numPr>
          <w:ilvl w:val="0"/>
          <w:numId w:val="3"/>
        </w:numPr>
        <w:shd w:val="clear" w:color="auto" w:fill="FFFFFF"/>
        <w:spacing w:line="322" w:lineRule="exact"/>
        <w:ind w:right="5"/>
        <w:jc w:val="both"/>
        <w:rPr>
          <w:sz w:val="28"/>
          <w:szCs w:val="28"/>
          <w:lang w:val="uk-UA"/>
        </w:rPr>
      </w:pPr>
      <w:r>
        <w:rPr>
          <w:sz w:val="28"/>
          <w:szCs w:val="28"/>
          <w:lang w:val="uk-UA"/>
        </w:rPr>
        <w:t>Модельні шкали зовнішніх деталей верху взуття</w:t>
      </w:r>
    </w:p>
    <w:p w:rsidR="00363233" w:rsidRDefault="00363233" w:rsidP="00C27479">
      <w:pPr>
        <w:shd w:val="clear" w:color="auto" w:fill="FFFFFF"/>
        <w:spacing w:line="322" w:lineRule="exact"/>
        <w:ind w:right="5" w:firstLine="360"/>
        <w:jc w:val="both"/>
        <w:rPr>
          <w:sz w:val="28"/>
          <w:szCs w:val="28"/>
          <w:lang w:val="uk-UA"/>
        </w:rPr>
      </w:pPr>
      <w:r>
        <w:rPr>
          <w:sz w:val="28"/>
          <w:szCs w:val="28"/>
          <w:lang w:val="uk-UA"/>
        </w:rPr>
        <w:t>На листах з контрольними кресленнями виконуються послідовно креслення верху, підкладки і міжпідкладки та зовнішніх, внутрішніх і проміжних деталей низу взуття.</w:t>
      </w:r>
    </w:p>
    <w:p w:rsidR="00363233" w:rsidRDefault="00363233" w:rsidP="00C27479">
      <w:pPr>
        <w:shd w:val="clear" w:color="auto" w:fill="FFFFFF"/>
        <w:spacing w:line="322" w:lineRule="exact"/>
        <w:ind w:right="5" w:firstLine="360"/>
        <w:jc w:val="both"/>
        <w:rPr>
          <w:sz w:val="28"/>
          <w:szCs w:val="28"/>
          <w:lang w:val="uk-UA"/>
        </w:rPr>
      </w:pPr>
    </w:p>
    <w:p w:rsidR="00363233" w:rsidRDefault="00363233" w:rsidP="00C27479">
      <w:pPr>
        <w:shd w:val="clear" w:color="auto" w:fill="FFFFFF"/>
        <w:spacing w:line="322" w:lineRule="exact"/>
        <w:ind w:right="5" w:firstLine="360"/>
        <w:jc w:val="both"/>
        <w:rPr>
          <w:sz w:val="28"/>
          <w:szCs w:val="28"/>
          <w:lang w:val="uk-UA"/>
        </w:rPr>
      </w:pPr>
      <w:r>
        <w:rPr>
          <w:sz w:val="28"/>
          <w:szCs w:val="28"/>
          <w:lang w:val="uk-UA"/>
        </w:rPr>
        <w:t>До курсового проекту додаються:</w:t>
      </w:r>
    </w:p>
    <w:p w:rsidR="00363233" w:rsidRDefault="00363233" w:rsidP="00C27479">
      <w:pPr>
        <w:numPr>
          <w:ilvl w:val="0"/>
          <w:numId w:val="4"/>
        </w:numPr>
        <w:shd w:val="clear" w:color="auto" w:fill="FFFFFF"/>
        <w:spacing w:line="322" w:lineRule="exact"/>
        <w:ind w:right="5"/>
        <w:jc w:val="both"/>
        <w:rPr>
          <w:sz w:val="28"/>
          <w:szCs w:val="28"/>
          <w:lang w:val="uk-UA"/>
        </w:rPr>
      </w:pPr>
      <w:r>
        <w:rPr>
          <w:sz w:val="28"/>
          <w:szCs w:val="28"/>
          <w:lang w:val="uk-UA"/>
        </w:rPr>
        <w:t>конверт з шаблонами деталей взуття, умовна розгортка колодки, основна устілка;</w:t>
      </w:r>
    </w:p>
    <w:p w:rsidR="00363233" w:rsidRDefault="00363233" w:rsidP="00C27479">
      <w:pPr>
        <w:numPr>
          <w:ilvl w:val="0"/>
          <w:numId w:val="4"/>
        </w:numPr>
        <w:shd w:val="clear" w:color="auto" w:fill="FFFFFF"/>
        <w:spacing w:line="322" w:lineRule="exact"/>
        <w:ind w:right="5"/>
        <w:jc w:val="both"/>
        <w:rPr>
          <w:sz w:val="28"/>
          <w:szCs w:val="28"/>
          <w:lang w:val="uk-UA"/>
        </w:rPr>
      </w:pPr>
      <w:r>
        <w:rPr>
          <w:sz w:val="28"/>
          <w:szCs w:val="28"/>
          <w:lang w:val="uk-UA"/>
        </w:rPr>
        <w:t>готове взуття або його макет (паперова заготовка верху).</w:t>
      </w:r>
    </w:p>
    <w:p w:rsidR="00363233" w:rsidRPr="00804A86" w:rsidRDefault="00363233" w:rsidP="00C27479">
      <w:pPr>
        <w:shd w:val="clear" w:color="auto" w:fill="FFFFFF"/>
        <w:spacing w:line="322" w:lineRule="exact"/>
        <w:ind w:left="360" w:right="5"/>
        <w:jc w:val="both"/>
        <w:rPr>
          <w:sz w:val="28"/>
          <w:szCs w:val="28"/>
          <w:lang w:val="uk-UA"/>
        </w:rPr>
      </w:pPr>
    </w:p>
    <w:p w:rsidR="00363233" w:rsidRPr="00E13EA8" w:rsidRDefault="00363233" w:rsidP="00C27479">
      <w:pPr>
        <w:tabs>
          <w:tab w:val="left" w:pos="0"/>
        </w:tabs>
        <w:ind w:hanging="360"/>
        <w:jc w:val="both"/>
        <w:rPr>
          <w:sz w:val="28"/>
          <w:szCs w:val="28"/>
          <w:lang w:val="uk-UA"/>
        </w:rPr>
      </w:pPr>
    </w:p>
    <w:p w:rsidR="00363233" w:rsidRDefault="00363233" w:rsidP="00C27479">
      <w:pPr>
        <w:jc w:val="both"/>
        <w:rPr>
          <w:sz w:val="28"/>
          <w:szCs w:val="28"/>
          <w:lang w:val="uk-UA"/>
        </w:rPr>
      </w:pPr>
    </w:p>
    <w:p w:rsidR="00363233" w:rsidRPr="000C1C07" w:rsidRDefault="00363233" w:rsidP="00C27479">
      <w:pPr>
        <w:jc w:val="both"/>
        <w:rPr>
          <w:sz w:val="28"/>
          <w:szCs w:val="28"/>
          <w:lang w:val="uk-UA"/>
        </w:rPr>
      </w:pPr>
      <w:r>
        <w:rPr>
          <w:sz w:val="28"/>
          <w:szCs w:val="28"/>
          <w:lang w:val="uk-UA"/>
        </w:rPr>
        <w:tab/>
      </w:r>
    </w:p>
    <w:p w:rsidR="00363233" w:rsidRDefault="00363233" w:rsidP="00C27479">
      <w:pPr>
        <w:jc w:val="both"/>
        <w:rPr>
          <w:sz w:val="28"/>
          <w:szCs w:val="28"/>
          <w:lang w:val="uk-UA"/>
        </w:rPr>
      </w:pPr>
      <w:r>
        <w:rPr>
          <w:sz w:val="28"/>
          <w:szCs w:val="28"/>
          <w:lang w:val="uk-UA"/>
        </w:rPr>
        <w:tab/>
      </w:r>
    </w:p>
    <w:p w:rsidR="00363233" w:rsidRDefault="00363233" w:rsidP="00C27479">
      <w:pPr>
        <w:jc w:val="both"/>
        <w:rPr>
          <w:sz w:val="28"/>
          <w:szCs w:val="28"/>
          <w:lang w:val="uk-UA"/>
        </w:rPr>
      </w:pPr>
    </w:p>
    <w:p w:rsidR="00363233" w:rsidRDefault="00363233" w:rsidP="00C27479">
      <w:pPr>
        <w:jc w:val="both"/>
        <w:rPr>
          <w:sz w:val="28"/>
          <w:szCs w:val="28"/>
          <w:lang w:val="uk-UA"/>
        </w:rPr>
      </w:pPr>
    </w:p>
    <w:p w:rsidR="00363233" w:rsidRDefault="00363233" w:rsidP="00C27479">
      <w:pPr>
        <w:jc w:val="both"/>
        <w:rPr>
          <w:sz w:val="28"/>
          <w:szCs w:val="28"/>
          <w:lang w:val="uk-UA"/>
        </w:rPr>
      </w:pPr>
    </w:p>
    <w:p w:rsidR="00363233" w:rsidRDefault="00363233" w:rsidP="00C27479">
      <w:pPr>
        <w:jc w:val="both"/>
        <w:rPr>
          <w:sz w:val="28"/>
          <w:szCs w:val="28"/>
          <w:lang w:val="uk-UA"/>
        </w:rPr>
      </w:pPr>
    </w:p>
    <w:p w:rsidR="00363233" w:rsidRDefault="00363233" w:rsidP="00C27479">
      <w:pPr>
        <w:jc w:val="both"/>
        <w:rPr>
          <w:sz w:val="28"/>
          <w:szCs w:val="28"/>
          <w:lang w:val="uk-UA"/>
        </w:rPr>
      </w:pPr>
    </w:p>
    <w:p w:rsidR="00363233" w:rsidRDefault="00363233" w:rsidP="007F6C86">
      <w:pPr>
        <w:spacing w:line="360" w:lineRule="auto"/>
        <w:jc w:val="center"/>
        <w:rPr>
          <w:b/>
          <w:sz w:val="32"/>
          <w:szCs w:val="32"/>
          <w:lang w:val="uk-UA"/>
        </w:rPr>
      </w:pPr>
    </w:p>
    <w:p w:rsidR="00363233" w:rsidRPr="007F6C86" w:rsidRDefault="00363233" w:rsidP="007F6C86">
      <w:pPr>
        <w:spacing w:line="360" w:lineRule="auto"/>
        <w:jc w:val="center"/>
        <w:rPr>
          <w:b/>
          <w:sz w:val="32"/>
          <w:szCs w:val="32"/>
          <w:lang w:val="uk-UA"/>
        </w:rPr>
      </w:pPr>
      <w:r w:rsidRPr="0021506B">
        <w:rPr>
          <w:b/>
          <w:sz w:val="32"/>
          <w:szCs w:val="32"/>
          <w:lang w:val="uk-UA"/>
        </w:rPr>
        <w:t>2.  Оформлення курсового проекту</w:t>
      </w:r>
    </w:p>
    <w:p w:rsidR="00363233" w:rsidRDefault="00363233" w:rsidP="00C27479">
      <w:pPr>
        <w:jc w:val="both"/>
        <w:rPr>
          <w:sz w:val="28"/>
          <w:szCs w:val="28"/>
          <w:lang w:val="uk-UA"/>
        </w:rPr>
      </w:pPr>
      <w:r>
        <w:rPr>
          <w:sz w:val="28"/>
          <w:szCs w:val="28"/>
          <w:lang w:val="uk-UA"/>
        </w:rPr>
        <w:tab/>
        <w:t>Пояснювальна записка курсового проекту оформлюється згідно вимог Єдиної системи конструкторської документації (ЄСКД).</w:t>
      </w:r>
    </w:p>
    <w:p w:rsidR="00363233" w:rsidRDefault="00363233" w:rsidP="00C27479">
      <w:pPr>
        <w:jc w:val="both"/>
        <w:rPr>
          <w:sz w:val="28"/>
          <w:szCs w:val="28"/>
          <w:lang w:val="uk-UA"/>
        </w:rPr>
      </w:pPr>
      <w:r>
        <w:rPr>
          <w:sz w:val="28"/>
          <w:szCs w:val="28"/>
          <w:lang w:val="uk-UA"/>
        </w:rPr>
        <w:tab/>
        <w:t>Титульний лист  є першою сторінкою пояснювальної записки, від нього іде відлік сторінок. Виконується титульний лист на форматі А4 відповідно зразку (додаток 1).</w:t>
      </w:r>
    </w:p>
    <w:p w:rsidR="00363233" w:rsidRDefault="00363233" w:rsidP="00C27479">
      <w:pPr>
        <w:jc w:val="both"/>
        <w:rPr>
          <w:sz w:val="28"/>
          <w:szCs w:val="28"/>
          <w:lang w:val="uk-UA"/>
        </w:rPr>
      </w:pPr>
      <w:r>
        <w:rPr>
          <w:sz w:val="28"/>
          <w:szCs w:val="28"/>
          <w:lang w:val="uk-UA"/>
        </w:rPr>
        <w:tab/>
        <w:t>За титульною сторінкою розміщується завдання на курсовий проект, яке заповнюється на спеціальних бланках та підписується: головою циклової комісії, завідуючим відділенням і керівником проекту (додаток 2).</w:t>
      </w:r>
    </w:p>
    <w:p w:rsidR="00363233" w:rsidRDefault="00363233" w:rsidP="00C27479">
      <w:pPr>
        <w:jc w:val="both"/>
        <w:rPr>
          <w:sz w:val="28"/>
          <w:szCs w:val="28"/>
          <w:lang w:val="uk-UA"/>
        </w:rPr>
      </w:pPr>
      <w:r>
        <w:rPr>
          <w:sz w:val="28"/>
          <w:szCs w:val="28"/>
          <w:lang w:val="uk-UA"/>
        </w:rPr>
        <w:tab/>
        <w:t>Всі текстові документи (за вийнятком титульної сторінки і завдання) повинні мати основні написи – штампи.</w:t>
      </w:r>
    </w:p>
    <w:p w:rsidR="00363233" w:rsidRDefault="00363233" w:rsidP="00C27479">
      <w:pPr>
        <w:jc w:val="both"/>
        <w:rPr>
          <w:sz w:val="28"/>
          <w:szCs w:val="28"/>
          <w:lang w:val="uk-UA"/>
        </w:rPr>
      </w:pPr>
      <w:r>
        <w:rPr>
          <w:sz w:val="28"/>
          <w:szCs w:val="28"/>
          <w:lang w:val="uk-UA"/>
        </w:rPr>
        <w:tab/>
        <w:t xml:space="preserve">В текстових документах великого обсягу (більше десяти сторінок) повинен бути зміст. До змісту включають номери та найменування розділів і підрозділів з зазначенням номеру сторінки з якої він починається. Сам зміст включають до загальної кількості сторінок пояснювальної записки. </w:t>
      </w:r>
    </w:p>
    <w:p w:rsidR="00363233" w:rsidRDefault="00363233" w:rsidP="00C27479">
      <w:pPr>
        <w:jc w:val="both"/>
        <w:rPr>
          <w:sz w:val="28"/>
          <w:szCs w:val="28"/>
          <w:lang w:val="uk-UA"/>
        </w:rPr>
      </w:pPr>
      <w:r>
        <w:rPr>
          <w:sz w:val="28"/>
          <w:szCs w:val="28"/>
          <w:lang w:val="uk-UA"/>
        </w:rPr>
        <w:tab/>
        <w:t xml:space="preserve">На листі змісту виконують основний напис – штамп висотою 40 мм, а на наступних сторінках записки – штамп висотою 15 мм. </w:t>
      </w:r>
      <w:r w:rsidRPr="004E7928">
        <w:rPr>
          <w:sz w:val="28"/>
          <w:szCs w:val="28"/>
        </w:rPr>
        <w:t>Форми основних написів текстових документів</w:t>
      </w:r>
      <w:r>
        <w:rPr>
          <w:sz w:val="28"/>
          <w:szCs w:val="28"/>
          <w:lang w:val="uk-UA"/>
        </w:rPr>
        <w:t xml:space="preserve"> представлені в додатку 3.</w:t>
      </w:r>
      <w:r>
        <w:rPr>
          <w:sz w:val="28"/>
          <w:szCs w:val="28"/>
          <w:lang w:val="uk-UA"/>
        </w:rPr>
        <w:tab/>
      </w:r>
    </w:p>
    <w:p w:rsidR="00363233" w:rsidRDefault="00363233" w:rsidP="00C27479">
      <w:pPr>
        <w:jc w:val="both"/>
        <w:rPr>
          <w:sz w:val="28"/>
          <w:szCs w:val="28"/>
          <w:lang w:val="uk-UA"/>
        </w:rPr>
      </w:pPr>
      <w:r>
        <w:rPr>
          <w:sz w:val="28"/>
          <w:szCs w:val="28"/>
          <w:lang w:val="uk-UA"/>
        </w:rPr>
        <w:tab/>
        <w:t>Всі сторінки пояснювальної записки мають крізну нумерацію, починаючи з титульного листа і закінчуючи списком літератури.</w:t>
      </w:r>
    </w:p>
    <w:p w:rsidR="00363233" w:rsidRDefault="00363233" w:rsidP="00627E28">
      <w:pPr>
        <w:ind w:firstLine="708"/>
        <w:jc w:val="both"/>
        <w:rPr>
          <w:sz w:val="28"/>
          <w:szCs w:val="28"/>
          <w:lang w:val="uk-UA"/>
        </w:rPr>
      </w:pPr>
      <w:r>
        <w:rPr>
          <w:sz w:val="28"/>
          <w:szCs w:val="28"/>
          <w:lang w:val="uk-UA"/>
        </w:rPr>
        <w:t>Розділи та підрозділи розміщуються відразу після закінчення попередніх. Не допускається написання заголовку розділу, підрозділу на одній сторінці, а його викладання на другій. Після заголовку повинен бути хоча б один рядок тексту.</w:t>
      </w:r>
    </w:p>
    <w:p w:rsidR="00363233" w:rsidRDefault="00363233" w:rsidP="002E0C66">
      <w:pPr>
        <w:ind w:firstLine="540"/>
        <w:jc w:val="both"/>
        <w:rPr>
          <w:sz w:val="28"/>
          <w:szCs w:val="28"/>
          <w:lang w:val="uk-UA"/>
        </w:rPr>
      </w:pPr>
      <w:r>
        <w:rPr>
          <w:sz w:val="28"/>
          <w:szCs w:val="28"/>
          <w:lang w:val="uk-UA"/>
        </w:rPr>
        <w:t>Пояснювальна записка</w:t>
      </w:r>
      <w:r w:rsidRPr="002E0C66">
        <w:rPr>
          <w:sz w:val="28"/>
          <w:szCs w:val="28"/>
          <w:lang w:val="uk-UA"/>
        </w:rPr>
        <w:t xml:space="preserve"> набирається на комп’ютері в програмі </w:t>
      </w:r>
      <w:r w:rsidRPr="004E5241">
        <w:rPr>
          <w:sz w:val="28"/>
          <w:szCs w:val="28"/>
        </w:rPr>
        <w:t>Microsoft</w:t>
      </w:r>
      <w:r w:rsidRPr="002E0C66">
        <w:rPr>
          <w:sz w:val="28"/>
          <w:szCs w:val="28"/>
          <w:lang w:val="uk-UA"/>
        </w:rPr>
        <w:t xml:space="preserve"> </w:t>
      </w:r>
      <w:r w:rsidRPr="004E5241">
        <w:rPr>
          <w:sz w:val="28"/>
          <w:szCs w:val="28"/>
        </w:rPr>
        <w:t>Word</w:t>
      </w:r>
      <w:r w:rsidRPr="002E0C66">
        <w:rPr>
          <w:sz w:val="28"/>
          <w:szCs w:val="28"/>
          <w:lang w:val="uk-UA"/>
        </w:rPr>
        <w:t xml:space="preserve"> з одинарним інтервалом шрифтом </w:t>
      </w:r>
      <w:r w:rsidRPr="004E5241">
        <w:rPr>
          <w:sz w:val="28"/>
          <w:szCs w:val="28"/>
        </w:rPr>
        <w:t>Times</w:t>
      </w:r>
      <w:r w:rsidRPr="002E0C66">
        <w:rPr>
          <w:sz w:val="28"/>
          <w:szCs w:val="28"/>
          <w:lang w:val="uk-UA"/>
        </w:rPr>
        <w:t xml:space="preserve"> </w:t>
      </w:r>
      <w:r w:rsidRPr="004E5241">
        <w:rPr>
          <w:sz w:val="28"/>
          <w:szCs w:val="28"/>
        </w:rPr>
        <w:t>New</w:t>
      </w:r>
      <w:r w:rsidRPr="002E0C66">
        <w:rPr>
          <w:sz w:val="28"/>
          <w:szCs w:val="28"/>
          <w:lang w:val="uk-UA"/>
        </w:rPr>
        <w:t xml:space="preserve"> </w:t>
      </w:r>
      <w:r w:rsidRPr="004E5241">
        <w:rPr>
          <w:sz w:val="28"/>
          <w:szCs w:val="28"/>
        </w:rPr>
        <w:t>Roman</w:t>
      </w:r>
      <w:r w:rsidRPr="002E0C66">
        <w:rPr>
          <w:sz w:val="28"/>
          <w:szCs w:val="28"/>
          <w:lang w:val="uk-UA"/>
        </w:rPr>
        <w:t xml:space="preserve"> 14 розміру, роздруковується на стандартних аркушах паперу формату А-4</w:t>
      </w:r>
      <w:r>
        <w:rPr>
          <w:sz w:val="28"/>
          <w:szCs w:val="28"/>
          <w:lang w:val="uk-UA"/>
        </w:rPr>
        <w:t>.</w:t>
      </w:r>
      <w:r w:rsidRPr="002E0C66">
        <w:rPr>
          <w:sz w:val="28"/>
          <w:szCs w:val="28"/>
          <w:lang w:val="uk-UA"/>
        </w:rPr>
        <w:t xml:space="preserve"> Нумерація сторінок обов’язкова. </w:t>
      </w:r>
    </w:p>
    <w:p w:rsidR="00363233" w:rsidRPr="002E0C66" w:rsidRDefault="00363233" w:rsidP="002E0C66">
      <w:pPr>
        <w:ind w:firstLine="540"/>
        <w:jc w:val="both"/>
        <w:rPr>
          <w:sz w:val="28"/>
          <w:szCs w:val="28"/>
          <w:lang w:val="uk-UA"/>
        </w:rPr>
      </w:pPr>
      <w:r>
        <w:rPr>
          <w:sz w:val="28"/>
          <w:szCs w:val="28"/>
          <w:lang w:val="uk-UA"/>
        </w:rPr>
        <w:t xml:space="preserve">Кожний аркуш пояснювальної записки повинен мати рамку чорного кольору, виконану друкарським способом або вручну. Рамку наносять суцільною основною лінією на відстані 20 мм від лівого поля і 5 мм від інших полів аркуша. Відстань від рамки до початку і кінців рядків не менша ніж 3 мм. </w:t>
      </w:r>
    </w:p>
    <w:p w:rsidR="00363233" w:rsidRDefault="00363233" w:rsidP="00C27479">
      <w:pPr>
        <w:jc w:val="both"/>
        <w:rPr>
          <w:sz w:val="28"/>
          <w:szCs w:val="28"/>
          <w:lang w:val="uk-UA"/>
        </w:rPr>
      </w:pPr>
      <w:r>
        <w:rPr>
          <w:sz w:val="28"/>
          <w:szCs w:val="28"/>
          <w:lang w:val="uk-UA"/>
        </w:rPr>
        <w:t xml:space="preserve">       Над таблицею розміщується її номер та назва. </w:t>
      </w:r>
    </w:p>
    <w:p w:rsidR="00363233" w:rsidRDefault="00363233" w:rsidP="00C27479">
      <w:pPr>
        <w:jc w:val="both"/>
        <w:rPr>
          <w:sz w:val="28"/>
          <w:szCs w:val="28"/>
          <w:lang w:val="uk-UA"/>
        </w:rPr>
      </w:pPr>
      <w:r>
        <w:rPr>
          <w:sz w:val="28"/>
          <w:szCs w:val="28"/>
          <w:lang w:val="uk-UA"/>
        </w:rPr>
        <w:t xml:space="preserve">       Формули виносяться в окремий рядок і записуються спочатку в загальному вигляді, а потім з числовими значеннями та кінцевим результатом із зазначенням розмірності.  </w:t>
      </w:r>
    </w:p>
    <w:p w:rsidR="00363233" w:rsidRDefault="00363233" w:rsidP="00C27479">
      <w:pPr>
        <w:jc w:val="both"/>
        <w:rPr>
          <w:sz w:val="28"/>
          <w:szCs w:val="28"/>
          <w:lang w:val="uk-UA"/>
        </w:rPr>
      </w:pPr>
      <w:r>
        <w:rPr>
          <w:sz w:val="28"/>
          <w:szCs w:val="28"/>
          <w:lang w:val="uk-UA"/>
        </w:rPr>
        <w:t xml:space="preserve">       Література записується у вигляді пронумерованого списку із зазначенням: автора, назви, видавництва та року видання. </w:t>
      </w:r>
    </w:p>
    <w:p w:rsidR="00363233" w:rsidRPr="00A74EFC" w:rsidRDefault="00363233" w:rsidP="00C27479">
      <w:pPr>
        <w:jc w:val="both"/>
        <w:rPr>
          <w:sz w:val="28"/>
          <w:szCs w:val="28"/>
          <w:lang w:val="uk-UA"/>
        </w:rPr>
      </w:pPr>
      <w:r>
        <w:rPr>
          <w:sz w:val="28"/>
          <w:szCs w:val="28"/>
          <w:lang w:val="uk-UA"/>
        </w:rPr>
        <w:t xml:space="preserve">       Для побудови контрольних креслень, лист формату А-1 можна розділяти на необхідну кількість форматів (А-2, А-3). Кожен формат повинен мати основний напис (штамп) в нижньому правому куті, який використовується для оформлення креслень (додаток 3). </w:t>
      </w:r>
      <w:r w:rsidRPr="00A74EFC">
        <w:rPr>
          <w:color w:val="000000"/>
          <w:spacing w:val="-7"/>
          <w:sz w:val="28"/>
          <w:szCs w:val="28"/>
        </w:rPr>
        <w:t xml:space="preserve">Позначення пояснювальної записки </w:t>
      </w:r>
      <w:r>
        <w:rPr>
          <w:color w:val="000000"/>
          <w:spacing w:val="-7"/>
          <w:sz w:val="28"/>
          <w:szCs w:val="28"/>
          <w:lang w:val="uk-UA"/>
        </w:rPr>
        <w:t xml:space="preserve">та графічної частини </w:t>
      </w:r>
      <w:r w:rsidRPr="00A74EFC">
        <w:rPr>
          <w:color w:val="000000"/>
          <w:spacing w:val="-7"/>
          <w:sz w:val="28"/>
          <w:szCs w:val="28"/>
          <w:lang w:val="uk-UA"/>
        </w:rPr>
        <w:t>курсов</w:t>
      </w:r>
      <w:r w:rsidRPr="00A74EFC">
        <w:rPr>
          <w:color w:val="000000"/>
          <w:spacing w:val="-7"/>
          <w:sz w:val="28"/>
          <w:szCs w:val="28"/>
        </w:rPr>
        <w:t>ого проекту</w:t>
      </w:r>
      <w:r>
        <w:rPr>
          <w:color w:val="000000"/>
          <w:spacing w:val="-7"/>
          <w:sz w:val="28"/>
          <w:szCs w:val="28"/>
          <w:lang w:val="uk-UA"/>
        </w:rPr>
        <w:t xml:space="preserve"> проставляються в основному написі штампів (додаток 4).</w:t>
      </w:r>
    </w:p>
    <w:p w:rsidR="00363233" w:rsidRPr="00A74EFC" w:rsidRDefault="00363233" w:rsidP="00A74EFC">
      <w:pPr>
        <w:jc w:val="both"/>
        <w:rPr>
          <w:sz w:val="28"/>
          <w:szCs w:val="28"/>
          <w:lang w:val="uk-UA"/>
        </w:rPr>
      </w:pPr>
      <w:r>
        <w:rPr>
          <w:sz w:val="28"/>
          <w:szCs w:val="28"/>
          <w:lang w:val="uk-UA"/>
        </w:rPr>
        <w:t xml:space="preserve">       Виконаний курсовий проект здається керівнику на перевірку не пізніше, ніж за три дні до терміну здачі курсового проекту. Після перевірки керівник повертає студенту проект для ознайомлення та усунення зауважень, а після захисту проекту в повному обсязі здається на збереження в архів Коледжу. </w:t>
      </w:r>
    </w:p>
    <w:p w:rsidR="00363233" w:rsidRPr="0021506B" w:rsidRDefault="00363233" w:rsidP="00C27479">
      <w:pPr>
        <w:jc w:val="center"/>
        <w:rPr>
          <w:b/>
          <w:sz w:val="32"/>
          <w:szCs w:val="32"/>
          <w:lang w:val="uk-UA"/>
        </w:rPr>
      </w:pPr>
      <w:r w:rsidRPr="0021506B">
        <w:rPr>
          <w:b/>
          <w:sz w:val="32"/>
          <w:szCs w:val="32"/>
          <w:lang w:val="uk-UA"/>
        </w:rPr>
        <w:t xml:space="preserve">3. Методичні вказівки до виконання основних розділів проекту       </w:t>
      </w:r>
    </w:p>
    <w:p w:rsidR="00363233" w:rsidRDefault="00363233" w:rsidP="00C27479">
      <w:pPr>
        <w:jc w:val="center"/>
        <w:rPr>
          <w:b/>
          <w:sz w:val="28"/>
          <w:szCs w:val="28"/>
          <w:lang w:val="uk-UA"/>
        </w:rPr>
      </w:pPr>
    </w:p>
    <w:p w:rsidR="00363233" w:rsidRDefault="00363233" w:rsidP="00C27479">
      <w:pPr>
        <w:spacing w:line="360" w:lineRule="auto"/>
        <w:jc w:val="center"/>
        <w:rPr>
          <w:b/>
          <w:sz w:val="28"/>
          <w:szCs w:val="28"/>
          <w:lang w:val="uk-UA"/>
        </w:rPr>
      </w:pPr>
      <w:r>
        <w:rPr>
          <w:b/>
          <w:sz w:val="28"/>
          <w:szCs w:val="28"/>
          <w:lang w:val="uk-UA"/>
        </w:rPr>
        <w:t xml:space="preserve">  Вступ</w:t>
      </w:r>
    </w:p>
    <w:p w:rsidR="00363233" w:rsidRDefault="00363233" w:rsidP="00C27479">
      <w:pPr>
        <w:jc w:val="both"/>
        <w:rPr>
          <w:sz w:val="28"/>
          <w:szCs w:val="28"/>
          <w:lang w:val="uk-UA"/>
        </w:rPr>
      </w:pPr>
      <w:r>
        <w:rPr>
          <w:b/>
          <w:sz w:val="28"/>
          <w:szCs w:val="28"/>
          <w:lang w:val="uk-UA"/>
        </w:rPr>
        <w:t xml:space="preserve">     </w:t>
      </w:r>
      <w:r>
        <w:rPr>
          <w:b/>
          <w:sz w:val="28"/>
          <w:szCs w:val="28"/>
          <w:lang w:val="uk-UA"/>
        </w:rPr>
        <w:tab/>
        <w:t xml:space="preserve"> </w:t>
      </w:r>
      <w:r>
        <w:rPr>
          <w:sz w:val="28"/>
          <w:szCs w:val="28"/>
          <w:lang w:val="uk-UA"/>
        </w:rPr>
        <w:t xml:space="preserve">В першій частині цього розділу необхідно відобразити найважливіші задачі  які стоять перед взуттєвою промисловістю по збільшенню обсягів виробництва і розширенню та оновленню асортименту продукції у відповідності з напрямками  моди, покращенню його якості. </w:t>
      </w:r>
    </w:p>
    <w:p w:rsidR="00363233" w:rsidRDefault="00363233" w:rsidP="00C27479">
      <w:pPr>
        <w:ind w:firstLine="708"/>
        <w:jc w:val="both"/>
        <w:rPr>
          <w:sz w:val="28"/>
          <w:szCs w:val="28"/>
          <w:lang w:val="uk-UA"/>
        </w:rPr>
      </w:pPr>
      <w:r>
        <w:rPr>
          <w:sz w:val="28"/>
          <w:szCs w:val="28"/>
          <w:lang w:val="uk-UA"/>
        </w:rPr>
        <w:t xml:space="preserve">Звернути увагу на роль та задачі технологів-конструкторів по скороченню термінів впровадження моделей у виробництво. </w:t>
      </w:r>
    </w:p>
    <w:p w:rsidR="00363233" w:rsidRDefault="00363233" w:rsidP="00C27479">
      <w:pPr>
        <w:jc w:val="both"/>
        <w:rPr>
          <w:sz w:val="28"/>
          <w:szCs w:val="28"/>
          <w:lang w:val="uk-UA"/>
        </w:rPr>
      </w:pPr>
      <w:r>
        <w:rPr>
          <w:sz w:val="28"/>
          <w:szCs w:val="28"/>
          <w:lang w:val="uk-UA"/>
        </w:rPr>
        <w:t xml:space="preserve">      </w:t>
      </w:r>
      <w:r>
        <w:rPr>
          <w:sz w:val="28"/>
          <w:szCs w:val="28"/>
          <w:lang w:val="uk-UA"/>
        </w:rPr>
        <w:tab/>
        <w:t xml:space="preserve"> У другій частині вступу потрібно коротко зупинитись на напрямках моди у взутті, звернути увагу на застосування нових матеріалів для виготовлення взуття. Конкретно охарактеризувати напрямок моди для взуття, що проектується. </w:t>
      </w:r>
    </w:p>
    <w:p w:rsidR="00363233" w:rsidRDefault="00363233" w:rsidP="00C27479">
      <w:pPr>
        <w:jc w:val="both"/>
        <w:rPr>
          <w:sz w:val="28"/>
          <w:szCs w:val="28"/>
          <w:lang w:val="uk-UA"/>
        </w:rPr>
      </w:pPr>
      <w:r>
        <w:rPr>
          <w:sz w:val="28"/>
          <w:szCs w:val="28"/>
          <w:lang w:val="uk-UA"/>
        </w:rPr>
        <w:t xml:space="preserve">      </w:t>
      </w:r>
      <w:r>
        <w:rPr>
          <w:sz w:val="28"/>
          <w:szCs w:val="28"/>
          <w:lang w:val="uk-UA"/>
        </w:rPr>
        <w:tab/>
        <w:t xml:space="preserve"> </w:t>
      </w:r>
    </w:p>
    <w:p w:rsidR="00363233" w:rsidRDefault="00363233" w:rsidP="00C27479">
      <w:pPr>
        <w:rPr>
          <w:sz w:val="28"/>
          <w:szCs w:val="28"/>
          <w:lang w:val="uk-UA"/>
        </w:rPr>
      </w:pPr>
    </w:p>
    <w:p w:rsidR="00363233" w:rsidRDefault="00363233" w:rsidP="00C27479">
      <w:pPr>
        <w:widowControl/>
        <w:numPr>
          <w:ilvl w:val="0"/>
          <w:numId w:val="9"/>
        </w:numPr>
        <w:autoSpaceDE/>
        <w:autoSpaceDN/>
        <w:adjustRightInd/>
        <w:spacing w:line="360" w:lineRule="auto"/>
        <w:jc w:val="center"/>
        <w:rPr>
          <w:b/>
          <w:sz w:val="28"/>
          <w:szCs w:val="28"/>
          <w:lang w:val="uk-UA"/>
        </w:rPr>
      </w:pPr>
      <w:r>
        <w:rPr>
          <w:b/>
          <w:sz w:val="28"/>
          <w:szCs w:val="28"/>
          <w:lang w:val="uk-UA"/>
        </w:rPr>
        <w:t xml:space="preserve">Проектний розділ </w:t>
      </w:r>
    </w:p>
    <w:p w:rsidR="00363233" w:rsidRDefault="00363233" w:rsidP="00C27479">
      <w:pPr>
        <w:widowControl/>
        <w:numPr>
          <w:ilvl w:val="1"/>
          <w:numId w:val="9"/>
        </w:numPr>
        <w:autoSpaceDE/>
        <w:autoSpaceDN/>
        <w:adjustRightInd/>
        <w:spacing w:line="360" w:lineRule="auto"/>
        <w:jc w:val="center"/>
        <w:rPr>
          <w:sz w:val="28"/>
          <w:szCs w:val="28"/>
          <w:lang w:val="uk-UA"/>
        </w:rPr>
      </w:pPr>
      <w:r>
        <w:rPr>
          <w:b/>
          <w:sz w:val="28"/>
          <w:szCs w:val="28"/>
          <w:lang w:val="uk-UA"/>
        </w:rPr>
        <w:t xml:space="preserve">1.1 Конструктивно-технологічна характеристика взуття, що проектується </w:t>
      </w:r>
    </w:p>
    <w:p w:rsidR="00363233" w:rsidRDefault="00363233" w:rsidP="00C27479">
      <w:pPr>
        <w:jc w:val="both"/>
        <w:rPr>
          <w:sz w:val="28"/>
          <w:szCs w:val="28"/>
          <w:lang w:val="uk-UA"/>
        </w:rPr>
      </w:pPr>
      <w:r>
        <w:rPr>
          <w:sz w:val="28"/>
          <w:szCs w:val="28"/>
          <w:lang w:val="uk-UA"/>
        </w:rPr>
        <w:t xml:space="preserve">   </w:t>
      </w:r>
      <w:r>
        <w:rPr>
          <w:sz w:val="28"/>
          <w:szCs w:val="28"/>
          <w:lang w:val="uk-UA"/>
        </w:rPr>
        <w:tab/>
        <w:t xml:space="preserve"> Характеристика взуття, що проектується виконується в наступній послідовності: назва виду взуття, статевовікова група, метод кріплення підошви із зазначенням НТД на взуття. Необхідно виконати технічний ескіз взуття, який відображає конструкцію моделі. </w:t>
      </w:r>
    </w:p>
    <w:p w:rsidR="00363233" w:rsidRDefault="00363233" w:rsidP="00C27479">
      <w:pPr>
        <w:jc w:val="both"/>
        <w:rPr>
          <w:sz w:val="28"/>
          <w:szCs w:val="28"/>
          <w:lang w:val="uk-UA"/>
        </w:rPr>
      </w:pPr>
      <w:r>
        <w:rPr>
          <w:sz w:val="28"/>
          <w:szCs w:val="28"/>
          <w:lang w:val="uk-UA"/>
        </w:rPr>
        <w:t xml:space="preserve"> </w:t>
      </w:r>
      <w:r>
        <w:rPr>
          <w:sz w:val="28"/>
          <w:szCs w:val="28"/>
          <w:lang w:val="uk-UA"/>
        </w:rPr>
        <w:tab/>
        <w:t xml:space="preserve">Далі необхідно дати характеристику конструкції заготовки верху взуття згідно основних класифікаційних ознак: назва конструкції заготовки, наявність та конструкція деталей верху і підкладки, способи обробки видимих країв деталей заготовки, оздоблення заготовки, спосіб закріплення взуття на стопі, тип заготовки в залежності від ступеня просторовості, стан та обробка затяжної кромки (вільна, з’єднана з устілкою, рантом, відформована). </w:t>
      </w:r>
    </w:p>
    <w:p w:rsidR="00363233" w:rsidRDefault="00363233" w:rsidP="00C27479">
      <w:pPr>
        <w:jc w:val="both"/>
        <w:rPr>
          <w:sz w:val="28"/>
          <w:szCs w:val="28"/>
          <w:lang w:val="uk-UA"/>
        </w:rPr>
      </w:pPr>
      <w:r>
        <w:rPr>
          <w:sz w:val="28"/>
          <w:szCs w:val="28"/>
          <w:lang w:val="uk-UA"/>
        </w:rPr>
        <w:t xml:space="preserve">    </w:t>
      </w:r>
      <w:r>
        <w:rPr>
          <w:sz w:val="28"/>
          <w:szCs w:val="28"/>
          <w:lang w:val="uk-UA"/>
        </w:rPr>
        <w:tab/>
        <w:t xml:space="preserve"> Характеристику видів швів, що з’єднують деталі верху заготовки між собою необхідно відобразити в таблиці 1.  </w:t>
      </w:r>
    </w:p>
    <w:p w:rsidR="00363233" w:rsidRDefault="00363233" w:rsidP="00C27479">
      <w:pPr>
        <w:rPr>
          <w:sz w:val="28"/>
          <w:szCs w:val="28"/>
          <w:lang w:val="uk-UA"/>
        </w:rPr>
      </w:pPr>
    </w:p>
    <w:p w:rsidR="00363233" w:rsidRDefault="00363233" w:rsidP="00C27479">
      <w:pPr>
        <w:rPr>
          <w:sz w:val="28"/>
          <w:szCs w:val="28"/>
          <w:lang w:val="uk-UA"/>
        </w:rPr>
      </w:pPr>
      <w:r w:rsidRPr="003F4C49">
        <w:rPr>
          <w:b/>
          <w:sz w:val="28"/>
          <w:szCs w:val="28"/>
          <w:lang w:val="uk-UA"/>
        </w:rPr>
        <w:t>Таблиця 1.</w:t>
      </w:r>
      <w:r>
        <w:rPr>
          <w:sz w:val="28"/>
          <w:szCs w:val="28"/>
          <w:lang w:val="uk-UA"/>
        </w:rPr>
        <w:t xml:space="preserve"> Характеристика швів у взутті </w:t>
      </w:r>
    </w:p>
    <w:p w:rsidR="00363233" w:rsidRDefault="00363233" w:rsidP="00C27479">
      <w:pPr>
        <w:rPr>
          <w:sz w:val="28"/>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4140"/>
        <w:gridCol w:w="2700"/>
        <w:gridCol w:w="2520"/>
      </w:tblGrid>
      <w:tr w:rsidR="00363233" w:rsidTr="005B5FD1">
        <w:tc>
          <w:tcPr>
            <w:tcW w:w="720" w:type="dxa"/>
          </w:tcPr>
          <w:p w:rsidR="00363233" w:rsidRPr="005B5FD1" w:rsidRDefault="00363233" w:rsidP="00671D10">
            <w:pPr>
              <w:rPr>
                <w:sz w:val="28"/>
                <w:szCs w:val="28"/>
                <w:lang w:val="uk-UA"/>
              </w:rPr>
            </w:pPr>
            <w:r w:rsidRPr="005B5FD1">
              <w:rPr>
                <w:sz w:val="28"/>
                <w:szCs w:val="28"/>
                <w:lang w:val="uk-UA"/>
              </w:rPr>
              <w:t>№</w:t>
            </w:r>
          </w:p>
          <w:p w:rsidR="00363233" w:rsidRPr="005B5FD1" w:rsidRDefault="00363233" w:rsidP="00671D10">
            <w:pPr>
              <w:rPr>
                <w:sz w:val="28"/>
                <w:szCs w:val="28"/>
                <w:lang w:val="uk-UA"/>
              </w:rPr>
            </w:pPr>
            <w:r w:rsidRPr="005B5FD1">
              <w:rPr>
                <w:sz w:val="28"/>
                <w:szCs w:val="28"/>
                <w:lang w:val="uk-UA"/>
              </w:rPr>
              <w:t>з/п</w:t>
            </w:r>
          </w:p>
        </w:tc>
        <w:tc>
          <w:tcPr>
            <w:tcW w:w="4140" w:type="dxa"/>
          </w:tcPr>
          <w:p w:rsidR="00363233" w:rsidRPr="005B5FD1" w:rsidRDefault="00363233" w:rsidP="005B5FD1">
            <w:pPr>
              <w:jc w:val="center"/>
              <w:rPr>
                <w:sz w:val="28"/>
                <w:szCs w:val="28"/>
                <w:lang w:val="uk-UA"/>
              </w:rPr>
            </w:pPr>
            <w:r w:rsidRPr="005B5FD1">
              <w:rPr>
                <w:sz w:val="28"/>
                <w:szCs w:val="28"/>
                <w:lang w:val="uk-UA"/>
              </w:rPr>
              <w:t>Деталі, що з’єднуються</w:t>
            </w:r>
          </w:p>
        </w:tc>
        <w:tc>
          <w:tcPr>
            <w:tcW w:w="2700" w:type="dxa"/>
          </w:tcPr>
          <w:p w:rsidR="00363233" w:rsidRPr="005B5FD1" w:rsidRDefault="00363233" w:rsidP="00671D10">
            <w:pPr>
              <w:rPr>
                <w:sz w:val="28"/>
                <w:szCs w:val="28"/>
                <w:lang w:val="uk-UA"/>
              </w:rPr>
            </w:pPr>
            <w:r w:rsidRPr="005B5FD1">
              <w:rPr>
                <w:sz w:val="28"/>
                <w:szCs w:val="28"/>
                <w:lang w:val="uk-UA"/>
              </w:rPr>
              <w:t xml:space="preserve">Назва шву </w:t>
            </w:r>
          </w:p>
        </w:tc>
        <w:tc>
          <w:tcPr>
            <w:tcW w:w="2520" w:type="dxa"/>
          </w:tcPr>
          <w:p w:rsidR="00363233" w:rsidRPr="005B5FD1" w:rsidRDefault="00363233" w:rsidP="00671D10">
            <w:pPr>
              <w:rPr>
                <w:sz w:val="28"/>
                <w:szCs w:val="28"/>
                <w:lang w:val="uk-UA"/>
              </w:rPr>
            </w:pPr>
            <w:r w:rsidRPr="005B5FD1">
              <w:rPr>
                <w:sz w:val="28"/>
                <w:szCs w:val="28"/>
                <w:lang w:val="uk-UA"/>
              </w:rPr>
              <w:t>Схема перерізу шву</w:t>
            </w:r>
          </w:p>
        </w:tc>
      </w:tr>
      <w:tr w:rsidR="00363233" w:rsidTr="005B5FD1">
        <w:tc>
          <w:tcPr>
            <w:tcW w:w="720" w:type="dxa"/>
          </w:tcPr>
          <w:p w:rsidR="00363233" w:rsidRPr="005B5FD1" w:rsidRDefault="00363233" w:rsidP="005B5FD1">
            <w:pPr>
              <w:jc w:val="center"/>
              <w:rPr>
                <w:sz w:val="28"/>
                <w:szCs w:val="28"/>
                <w:lang w:val="uk-UA"/>
              </w:rPr>
            </w:pPr>
            <w:r w:rsidRPr="005B5FD1">
              <w:rPr>
                <w:sz w:val="28"/>
                <w:szCs w:val="28"/>
                <w:lang w:val="uk-UA"/>
              </w:rPr>
              <w:t xml:space="preserve">1 </w:t>
            </w:r>
          </w:p>
        </w:tc>
        <w:tc>
          <w:tcPr>
            <w:tcW w:w="4140" w:type="dxa"/>
          </w:tcPr>
          <w:p w:rsidR="00363233" w:rsidRPr="005B5FD1" w:rsidRDefault="00363233" w:rsidP="005B5FD1">
            <w:pPr>
              <w:jc w:val="center"/>
              <w:rPr>
                <w:sz w:val="28"/>
                <w:szCs w:val="28"/>
                <w:lang w:val="uk-UA"/>
              </w:rPr>
            </w:pPr>
            <w:r w:rsidRPr="005B5FD1">
              <w:rPr>
                <w:sz w:val="28"/>
                <w:szCs w:val="28"/>
                <w:lang w:val="uk-UA"/>
              </w:rPr>
              <w:t>2</w:t>
            </w:r>
          </w:p>
        </w:tc>
        <w:tc>
          <w:tcPr>
            <w:tcW w:w="2700" w:type="dxa"/>
          </w:tcPr>
          <w:p w:rsidR="00363233" w:rsidRPr="005B5FD1" w:rsidRDefault="00363233" w:rsidP="005B5FD1">
            <w:pPr>
              <w:jc w:val="center"/>
              <w:rPr>
                <w:sz w:val="28"/>
                <w:szCs w:val="28"/>
                <w:lang w:val="uk-UA"/>
              </w:rPr>
            </w:pPr>
            <w:r w:rsidRPr="005B5FD1">
              <w:rPr>
                <w:sz w:val="28"/>
                <w:szCs w:val="28"/>
                <w:lang w:val="uk-UA"/>
              </w:rPr>
              <w:t>3</w:t>
            </w:r>
          </w:p>
        </w:tc>
        <w:tc>
          <w:tcPr>
            <w:tcW w:w="2520" w:type="dxa"/>
          </w:tcPr>
          <w:p w:rsidR="00363233" w:rsidRPr="005B5FD1" w:rsidRDefault="00363233" w:rsidP="005B5FD1">
            <w:pPr>
              <w:jc w:val="center"/>
              <w:rPr>
                <w:sz w:val="28"/>
                <w:szCs w:val="28"/>
                <w:lang w:val="uk-UA"/>
              </w:rPr>
            </w:pPr>
            <w:r w:rsidRPr="005B5FD1">
              <w:rPr>
                <w:sz w:val="28"/>
                <w:szCs w:val="28"/>
                <w:lang w:val="uk-UA"/>
              </w:rPr>
              <w:t>4</w:t>
            </w:r>
          </w:p>
        </w:tc>
      </w:tr>
      <w:tr w:rsidR="00363233" w:rsidTr="005B5FD1">
        <w:tc>
          <w:tcPr>
            <w:tcW w:w="720" w:type="dxa"/>
          </w:tcPr>
          <w:p w:rsidR="00363233" w:rsidRPr="005B5FD1" w:rsidRDefault="00363233" w:rsidP="00671D10">
            <w:pPr>
              <w:rPr>
                <w:sz w:val="28"/>
                <w:szCs w:val="28"/>
                <w:lang w:val="uk-UA"/>
              </w:rPr>
            </w:pPr>
          </w:p>
        </w:tc>
        <w:tc>
          <w:tcPr>
            <w:tcW w:w="4140" w:type="dxa"/>
          </w:tcPr>
          <w:p w:rsidR="00363233" w:rsidRPr="005B5FD1" w:rsidRDefault="00363233" w:rsidP="00671D10">
            <w:pPr>
              <w:rPr>
                <w:sz w:val="28"/>
                <w:szCs w:val="28"/>
                <w:lang w:val="uk-UA"/>
              </w:rPr>
            </w:pPr>
          </w:p>
          <w:p w:rsidR="00363233" w:rsidRPr="005B5FD1" w:rsidRDefault="00363233" w:rsidP="00671D10">
            <w:pPr>
              <w:rPr>
                <w:sz w:val="28"/>
                <w:szCs w:val="28"/>
                <w:lang w:val="uk-UA"/>
              </w:rPr>
            </w:pPr>
          </w:p>
        </w:tc>
        <w:tc>
          <w:tcPr>
            <w:tcW w:w="2700" w:type="dxa"/>
          </w:tcPr>
          <w:p w:rsidR="00363233" w:rsidRPr="005B5FD1" w:rsidRDefault="00363233" w:rsidP="00671D10">
            <w:pPr>
              <w:rPr>
                <w:sz w:val="28"/>
                <w:szCs w:val="28"/>
                <w:lang w:val="uk-UA"/>
              </w:rPr>
            </w:pPr>
          </w:p>
        </w:tc>
        <w:tc>
          <w:tcPr>
            <w:tcW w:w="2520" w:type="dxa"/>
          </w:tcPr>
          <w:p w:rsidR="00363233" w:rsidRPr="005B5FD1" w:rsidRDefault="00363233" w:rsidP="00671D10">
            <w:pPr>
              <w:rPr>
                <w:sz w:val="28"/>
                <w:szCs w:val="28"/>
                <w:lang w:val="uk-UA"/>
              </w:rPr>
            </w:pPr>
          </w:p>
        </w:tc>
      </w:tr>
    </w:tbl>
    <w:p w:rsidR="00363233" w:rsidRDefault="00363233" w:rsidP="00C27479">
      <w:pPr>
        <w:rPr>
          <w:sz w:val="28"/>
          <w:szCs w:val="28"/>
          <w:lang w:val="uk-UA"/>
        </w:rPr>
      </w:pPr>
    </w:p>
    <w:p w:rsidR="00363233" w:rsidRDefault="00363233" w:rsidP="00C27479">
      <w:pPr>
        <w:rPr>
          <w:sz w:val="28"/>
          <w:szCs w:val="28"/>
          <w:lang w:val="uk-UA"/>
        </w:rPr>
      </w:pPr>
      <w:r>
        <w:rPr>
          <w:sz w:val="28"/>
          <w:szCs w:val="28"/>
          <w:lang w:val="uk-UA"/>
        </w:rPr>
        <w:t xml:space="preserve">   Описання конструкції низу взуття дається в такій послідовності:</w:t>
      </w:r>
    </w:p>
    <w:p w:rsidR="00363233" w:rsidRDefault="00363233" w:rsidP="00C27479">
      <w:pPr>
        <w:widowControl/>
        <w:numPr>
          <w:ilvl w:val="0"/>
          <w:numId w:val="8"/>
        </w:numPr>
        <w:autoSpaceDE/>
        <w:autoSpaceDN/>
        <w:adjustRightInd/>
        <w:rPr>
          <w:sz w:val="28"/>
          <w:szCs w:val="28"/>
          <w:lang w:val="uk-UA"/>
        </w:rPr>
      </w:pPr>
      <w:r>
        <w:rPr>
          <w:sz w:val="28"/>
          <w:szCs w:val="28"/>
          <w:lang w:val="uk-UA"/>
        </w:rPr>
        <w:t xml:space="preserve">наявність та конструкція деталей низу взуття; </w:t>
      </w:r>
    </w:p>
    <w:p w:rsidR="00363233" w:rsidRDefault="00363233" w:rsidP="00C27479">
      <w:pPr>
        <w:widowControl/>
        <w:numPr>
          <w:ilvl w:val="0"/>
          <w:numId w:val="8"/>
        </w:numPr>
        <w:autoSpaceDE/>
        <w:autoSpaceDN/>
        <w:adjustRightInd/>
        <w:rPr>
          <w:sz w:val="28"/>
          <w:szCs w:val="28"/>
          <w:lang w:val="uk-UA"/>
        </w:rPr>
      </w:pPr>
      <w:r>
        <w:rPr>
          <w:sz w:val="28"/>
          <w:szCs w:val="28"/>
          <w:lang w:val="uk-UA"/>
        </w:rPr>
        <w:t xml:space="preserve">спосіб формування заготовки та метод кріплення підошов; </w:t>
      </w:r>
    </w:p>
    <w:p w:rsidR="00363233" w:rsidRDefault="00363233" w:rsidP="00C27479">
      <w:pPr>
        <w:widowControl/>
        <w:numPr>
          <w:ilvl w:val="0"/>
          <w:numId w:val="8"/>
        </w:numPr>
        <w:autoSpaceDE/>
        <w:autoSpaceDN/>
        <w:adjustRightInd/>
        <w:rPr>
          <w:sz w:val="28"/>
          <w:szCs w:val="28"/>
          <w:lang w:val="uk-UA"/>
        </w:rPr>
      </w:pPr>
      <w:r>
        <w:rPr>
          <w:sz w:val="28"/>
          <w:szCs w:val="28"/>
          <w:lang w:val="uk-UA"/>
        </w:rPr>
        <w:t xml:space="preserve">поперечний переріз взуття із зазначенням деталей. </w:t>
      </w:r>
    </w:p>
    <w:p w:rsidR="00363233" w:rsidRDefault="00363233" w:rsidP="00C27479">
      <w:pPr>
        <w:rPr>
          <w:sz w:val="28"/>
          <w:szCs w:val="28"/>
          <w:lang w:val="uk-UA"/>
        </w:rPr>
      </w:pPr>
    </w:p>
    <w:p w:rsidR="00363233" w:rsidRDefault="00363233" w:rsidP="00C27479">
      <w:pPr>
        <w:widowControl/>
        <w:numPr>
          <w:ilvl w:val="1"/>
          <w:numId w:val="7"/>
        </w:numPr>
        <w:autoSpaceDE/>
        <w:autoSpaceDN/>
        <w:adjustRightInd/>
        <w:jc w:val="center"/>
        <w:rPr>
          <w:b/>
          <w:sz w:val="28"/>
          <w:szCs w:val="28"/>
          <w:lang w:val="uk-UA"/>
        </w:rPr>
      </w:pPr>
    </w:p>
    <w:p w:rsidR="00363233" w:rsidRDefault="00363233" w:rsidP="00C27479">
      <w:pPr>
        <w:widowControl/>
        <w:numPr>
          <w:ilvl w:val="1"/>
          <w:numId w:val="7"/>
        </w:numPr>
        <w:autoSpaceDE/>
        <w:autoSpaceDN/>
        <w:adjustRightInd/>
        <w:jc w:val="center"/>
        <w:rPr>
          <w:b/>
          <w:sz w:val="28"/>
          <w:szCs w:val="28"/>
          <w:lang w:val="uk-UA"/>
        </w:rPr>
      </w:pPr>
    </w:p>
    <w:p w:rsidR="00363233" w:rsidRDefault="00363233" w:rsidP="00C27479">
      <w:pPr>
        <w:widowControl/>
        <w:numPr>
          <w:ilvl w:val="1"/>
          <w:numId w:val="7"/>
        </w:numPr>
        <w:autoSpaceDE/>
        <w:autoSpaceDN/>
        <w:adjustRightInd/>
        <w:spacing w:line="360" w:lineRule="auto"/>
        <w:ind w:left="510"/>
        <w:jc w:val="center"/>
        <w:rPr>
          <w:b/>
          <w:sz w:val="28"/>
          <w:szCs w:val="28"/>
          <w:lang w:val="uk-UA"/>
        </w:rPr>
      </w:pPr>
      <w:r>
        <w:rPr>
          <w:b/>
          <w:sz w:val="28"/>
          <w:szCs w:val="28"/>
          <w:lang w:val="uk-UA"/>
        </w:rPr>
        <w:t>1.2 Обґрунтування вибору матеріалів для верху та низу взуття</w:t>
      </w:r>
    </w:p>
    <w:p w:rsidR="00363233" w:rsidRDefault="00363233" w:rsidP="00C27479">
      <w:pPr>
        <w:jc w:val="both"/>
        <w:rPr>
          <w:sz w:val="28"/>
          <w:szCs w:val="28"/>
          <w:lang w:val="uk-UA"/>
        </w:rPr>
      </w:pPr>
      <w:r>
        <w:rPr>
          <w:sz w:val="28"/>
          <w:szCs w:val="28"/>
          <w:lang w:val="uk-UA"/>
        </w:rPr>
        <w:t xml:space="preserve"> </w:t>
      </w:r>
      <w:r>
        <w:rPr>
          <w:sz w:val="28"/>
          <w:szCs w:val="28"/>
          <w:lang w:val="uk-UA"/>
        </w:rPr>
        <w:tab/>
        <w:t xml:space="preserve">При виборі матеріалів для верху і низу взуття слід враховувати: статевовікову групу, призначення, вид та метод кріплення низу взуття; основні показники фізико-механічних властивостей матеріалу; зовнішній вигляд і художньо-естетичні показники; відповідність вибору матеріалів вимогам НТД на взуття. </w:t>
      </w:r>
    </w:p>
    <w:p w:rsidR="00363233" w:rsidRDefault="00363233" w:rsidP="00C27479">
      <w:pPr>
        <w:jc w:val="both"/>
        <w:rPr>
          <w:sz w:val="28"/>
          <w:szCs w:val="28"/>
          <w:lang w:val="uk-UA"/>
        </w:rPr>
      </w:pPr>
      <w:r>
        <w:rPr>
          <w:sz w:val="28"/>
          <w:szCs w:val="28"/>
          <w:lang w:val="uk-UA"/>
        </w:rPr>
        <w:t xml:space="preserve">     </w:t>
      </w:r>
      <w:r>
        <w:rPr>
          <w:sz w:val="28"/>
          <w:szCs w:val="28"/>
          <w:lang w:val="uk-UA"/>
        </w:rPr>
        <w:tab/>
        <w:t xml:space="preserve">Далі необхідно заповнити технологічний паспорт взуття, що проектується. </w:t>
      </w:r>
    </w:p>
    <w:p w:rsidR="00363233" w:rsidRDefault="00363233" w:rsidP="00C27479">
      <w:pPr>
        <w:rPr>
          <w:sz w:val="28"/>
          <w:szCs w:val="28"/>
          <w:lang w:val="uk-UA"/>
        </w:rPr>
      </w:pPr>
    </w:p>
    <w:p w:rsidR="00363233" w:rsidRDefault="00363233" w:rsidP="00C27479">
      <w:pPr>
        <w:rPr>
          <w:sz w:val="28"/>
          <w:szCs w:val="28"/>
          <w:lang w:val="uk-UA"/>
        </w:rPr>
      </w:pPr>
      <w:r w:rsidRPr="000915EA">
        <w:rPr>
          <w:b/>
          <w:sz w:val="28"/>
          <w:szCs w:val="28"/>
          <w:lang w:val="uk-UA"/>
        </w:rPr>
        <w:t xml:space="preserve">Таблиця </w:t>
      </w:r>
      <w:r>
        <w:rPr>
          <w:b/>
          <w:sz w:val="28"/>
          <w:szCs w:val="28"/>
          <w:lang w:val="uk-UA"/>
        </w:rPr>
        <w:t>2</w:t>
      </w:r>
      <w:r w:rsidRPr="000915EA">
        <w:rPr>
          <w:b/>
          <w:sz w:val="28"/>
          <w:szCs w:val="28"/>
          <w:lang w:val="uk-UA"/>
        </w:rPr>
        <w:t>.</w:t>
      </w:r>
      <w:r>
        <w:rPr>
          <w:sz w:val="28"/>
          <w:szCs w:val="28"/>
          <w:lang w:val="uk-UA"/>
        </w:rPr>
        <w:t xml:space="preserve"> Паспорт на деталі _____________________________________________ </w:t>
      </w:r>
    </w:p>
    <w:p w:rsidR="00363233" w:rsidRPr="000915EA" w:rsidRDefault="00363233" w:rsidP="00C27479">
      <w:pPr>
        <w:rPr>
          <w:lang w:val="uk-UA"/>
        </w:rPr>
      </w:pPr>
      <w:r>
        <w:rPr>
          <w:sz w:val="28"/>
          <w:szCs w:val="28"/>
          <w:lang w:val="uk-UA"/>
        </w:rPr>
        <w:t xml:space="preserve">                                                                          </w:t>
      </w:r>
      <w:r w:rsidRPr="000915EA">
        <w:rPr>
          <w:lang w:val="uk-UA"/>
        </w:rPr>
        <w:t xml:space="preserve">   (вид взуття</w:t>
      </w:r>
      <w:r>
        <w:rPr>
          <w:lang w:val="uk-UA"/>
        </w:rPr>
        <w:t>, статевовікова група</w:t>
      </w:r>
      <w:r w:rsidRPr="000915EA">
        <w:rPr>
          <w:lang w:val="uk-UA"/>
        </w:rPr>
        <w:t>)</w:t>
      </w:r>
    </w:p>
    <w:p w:rsidR="00363233" w:rsidRDefault="00363233" w:rsidP="00C27479">
      <w:pPr>
        <w:rPr>
          <w:sz w:val="28"/>
          <w:szCs w:val="28"/>
          <w:lang w:val="uk-UA"/>
        </w:rPr>
      </w:pPr>
      <w:r>
        <w:rPr>
          <w:sz w:val="28"/>
          <w:szCs w:val="28"/>
          <w:lang w:val="uk-UA"/>
        </w:rPr>
        <w:t xml:space="preserve"> </w:t>
      </w:r>
    </w:p>
    <w:tbl>
      <w:tblPr>
        <w:tblW w:w="10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5"/>
        <w:gridCol w:w="2131"/>
        <w:gridCol w:w="1349"/>
        <w:gridCol w:w="2953"/>
        <w:gridCol w:w="1738"/>
        <w:gridCol w:w="1473"/>
      </w:tblGrid>
      <w:tr w:rsidR="00363233" w:rsidTr="005B5FD1">
        <w:trPr>
          <w:trHeight w:val="69"/>
        </w:trPr>
        <w:tc>
          <w:tcPr>
            <w:tcW w:w="236" w:type="dxa"/>
          </w:tcPr>
          <w:p w:rsidR="00363233" w:rsidRPr="005B5FD1" w:rsidRDefault="00363233" w:rsidP="00671D10">
            <w:pPr>
              <w:rPr>
                <w:sz w:val="28"/>
                <w:szCs w:val="28"/>
                <w:lang w:val="uk-UA"/>
              </w:rPr>
            </w:pPr>
            <w:r w:rsidRPr="005B5FD1">
              <w:rPr>
                <w:sz w:val="28"/>
                <w:szCs w:val="28"/>
                <w:lang w:val="uk-UA"/>
              </w:rPr>
              <w:t>№</w:t>
            </w:r>
          </w:p>
          <w:p w:rsidR="00363233" w:rsidRPr="005B5FD1" w:rsidRDefault="00363233" w:rsidP="00671D10">
            <w:pPr>
              <w:rPr>
                <w:sz w:val="28"/>
                <w:szCs w:val="28"/>
                <w:lang w:val="uk-UA"/>
              </w:rPr>
            </w:pPr>
            <w:r w:rsidRPr="005B5FD1">
              <w:rPr>
                <w:sz w:val="28"/>
                <w:szCs w:val="28"/>
                <w:lang w:val="uk-UA"/>
              </w:rPr>
              <w:t>з/п</w:t>
            </w:r>
          </w:p>
        </w:tc>
        <w:tc>
          <w:tcPr>
            <w:tcW w:w="2160" w:type="dxa"/>
          </w:tcPr>
          <w:p w:rsidR="00363233" w:rsidRPr="005B5FD1" w:rsidRDefault="00363233" w:rsidP="005B5FD1">
            <w:pPr>
              <w:jc w:val="center"/>
              <w:rPr>
                <w:sz w:val="28"/>
                <w:szCs w:val="28"/>
                <w:lang w:val="uk-UA"/>
              </w:rPr>
            </w:pPr>
            <w:r w:rsidRPr="005B5FD1">
              <w:rPr>
                <w:sz w:val="28"/>
                <w:szCs w:val="28"/>
                <w:lang w:val="uk-UA"/>
              </w:rPr>
              <w:t>Найменування</w:t>
            </w:r>
          </w:p>
          <w:p w:rsidR="00363233" w:rsidRPr="005B5FD1" w:rsidRDefault="00363233" w:rsidP="005B5FD1">
            <w:pPr>
              <w:jc w:val="center"/>
              <w:rPr>
                <w:sz w:val="28"/>
                <w:szCs w:val="28"/>
                <w:lang w:val="uk-UA"/>
              </w:rPr>
            </w:pPr>
            <w:r w:rsidRPr="005B5FD1">
              <w:rPr>
                <w:sz w:val="28"/>
                <w:szCs w:val="28"/>
                <w:lang w:val="uk-UA"/>
              </w:rPr>
              <w:t>деталей взуття</w:t>
            </w:r>
          </w:p>
        </w:tc>
        <w:tc>
          <w:tcPr>
            <w:tcW w:w="1351" w:type="dxa"/>
          </w:tcPr>
          <w:p w:rsidR="00363233" w:rsidRPr="005B5FD1" w:rsidRDefault="00363233" w:rsidP="005B5FD1">
            <w:pPr>
              <w:jc w:val="center"/>
              <w:rPr>
                <w:sz w:val="28"/>
                <w:szCs w:val="28"/>
                <w:lang w:val="uk-UA"/>
              </w:rPr>
            </w:pPr>
            <w:r w:rsidRPr="005B5FD1">
              <w:rPr>
                <w:sz w:val="28"/>
                <w:szCs w:val="28"/>
                <w:lang w:val="uk-UA"/>
              </w:rPr>
              <w:t>Кількість деталей на пару</w:t>
            </w:r>
          </w:p>
        </w:tc>
        <w:tc>
          <w:tcPr>
            <w:tcW w:w="3125" w:type="dxa"/>
          </w:tcPr>
          <w:p w:rsidR="00363233" w:rsidRPr="005B5FD1" w:rsidRDefault="00363233" w:rsidP="005B5FD1">
            <w:pPr>
              <w:jc w:val="center"/>
              <w:rPr>
                <w:sz w:val="28"/>
                <w:szCs w:val="28"/>
                <w:lang w:val="uk-UA"/>
              </w:rPr>
            </w:pPr>
            <w:r w:rsidRPr="005B5FD1">
              <w:rPr>
                <w:sz w:val="28"/>
                <w:szCs w:val="28"/>
                <w:lang w:val="uk-UA"/>
              </w:rPr>
              <w:t>Найменування матеріалу</w:t>
            </w:r>
          </w:p>
        </w:tc>
        <w:tc>
          <w:tcPr>
            <w:tcW w:w="1824" w:type="dxa"/>
          </w:tcPr>
          <w:p w:rsidR="00363233" w:rsidRPr="005B5FD1" w:rsidRDefault="00363233" w:rsidP="005B5FD1">
            <w:pPr>
              <w:jc w:val="center"/>
              <w:rPr>
                <w:sz w:val="28"/>
                <w:szCs w:val="28"/>
                <w:lang w:val="uk-UA"/>
              </w:rPr>
            </w:pPr>
            <w:r w:rsidRPr="005B5FD1">
              <w:rPr>
                <w:sz w:val="28"/>
                <w:szCs w:val="28"/>
                <w:lang w:val="uk-UA"/>
              </w:rPr>
              <w:t>НТД на матеріал</w:t>
            </w:r>
          </w:p>
        </w:tc>
        <w:tc>
          <w:tcPr>
            <w:tcW w:w="1503" w:type="dxa"/>
          </w:tcPr>
          <w:p w:rsidR="00363233" w:rsidRPr="005B5FD1" w:rsidRDefault="00363233" w:rsidP="005B5FD1">
            <w:pPr>
              <w:jc w:val="center"/>
              <w:rPr>
                <w:sz w:val="28"/>
                <w:szCs w:val="28"/>
                <w:lang w:val="uk-UA"/>
              </w:rPr>
            </w:pPr>
            <w:r w:rsidRPr="005B5FD1">
              <w:rPr>
                <w:sz w:val="28"/>
                <w:szCs w:val="28"/>
                <w:lang w:val="uk-UA"/>
              </w:rPr>
              <w:t>Товщина деталей за НТД, мм</w:t>
            </w:r>
          </w:p>
        </w:tc>
      </w:tr>
      <w:tr w:rsidR="00363233" w:rsidTr="005B5FD1">
        <w:trPr>
          <w:trHeight w:val="69"/>
        </w:trPr>
        <w:tc>
          <w:tcPr>
            <w:tcW w:w="236" w:type="dxa"/>
          </w:tcPr>
          <w:p w:rsidR="00363233" w:rsidRPr="005B5FD1" w:rsidRDefault="00363233" w:rsidP="005B5FD1">
            <w:pPr>
              <w:jc w:val="center"/>
              <w:rPr>
                <w:sz w:val="28"/>
                <w:szCs w:val="28"/>
                <w:lang w:val="uk-UA"/>
              </w:rPr>
            </w:pPr>
            <w:r w:rsidRPr="005B5FD1">
              <w:rPr>
                <w:sz w:val="28"/>
                <w:szCs w:val="28"/>
                <w:lang w:val="uk-UA"/>
              </w:rPr>
              <w:t xml:space="preserve">1 </w:t>
            </w:r>
          </w:p>
        </w:tc>
        <w:tc>
          <w:tcPr>
            <w:tcW w:w="2160" w:type="dxa"/>
          </w:tcPr>
          <w:p w:rsidR="00363233" w:rsidRPr="005B5FD1" w:rsidRDefault="00363233" w:rsidP="005B5FD1">
            <w:pPr>
              <w:jc w:val="center"/>
              <w:rPr>
                <w:sz w:val="28"/>
                <w:szCs w:val="28"/>
                <w:lang w:val="uk-UA"/>
              </w:rPr>
            </w:pPr>
            <w:r w:rsidRPr="005B5FD1">
              <w:rPr>
                <w:sz w:val="28"/>
                <w:szCs w:val="28"/>
                <w:lang w:val="uk-UA"/>
              </w:rPr>
              <w:t>2</w:t>
            </w:r>
          </w:p>
        </w:tc>
        <w:tc>
          <w:tcPr>
            <w:tcW w:w="1351" w:type="dxa"/>
          </w:tcPr>
          <w:p w:rsidR="00363233" w:rsidRPr="005B5FD1" w:rsidRDefault="00363233" w:rsidP="005B5FD1">
            <w:pPr>
              <w:jc w:val="center"/>
              <w:rPr>
                <w:sz w:val="28"/>
                <w:szCs w:val="28"/>
                <w:lang w:val="uk-UA"/>
              </w:rPr>
            </w:pPr>
            <w:r w:rsidRPr="005B5FD1">
              <w:rPr>
                <w:sz w:val="28"/>
                <w:szCs w:val="28"/>
                <w:lang w:val="uk-UA"/>
              </w:rPr>
              <w:t>3</w:t>
            </w:r>
          </w:p>
        </w:tc>
        <w:tc>
          <w:tcPr>
            <w:tcW w:w="3125" w:type="dxa"/>
          </w:tcPr>
          <w:p w:rsidR="00363233" w:rsidRPr="005B5FD1" w:rsidRDefault="00363233" w:rsidP="005B5FD1">
            <w:pPr>
              <w:jc w:val="center"/>
              <w:rPr>
                <w:sz w:val="28"/>
                <w:szCs w:val="28"/>
                <w:lang w:val="uk-UA"/>
              </w:rPr>
            </w:pPr>
            <w:r w:rsidRPr="005B5FD1">
              <w:rPr>
                <w:sz w:val="28"/>
                <w:szCs w:val="28"/>
                <w:lang w:val="uk-UA"/>
              </w:rPr>
              <w:t>4</w:t>
            </w:r>
          </w:p>
        </w:tc>
        <w:tc>
          <w:tcPr>
            <w:tcW w:w="1824" w:type="dxa"/>
          </w:tcPr>
          <w:p w:rsidR="00363233" w:rsidRPr="005B5FD1" w:rsidRDefault="00363233" w:rsidP="005B5FD1">
            <w:pPr>
              <w:jc w:val="center"/>
              <w:rPr>
                <w:sz w:val="28"/>
                <w:szCs w:val="28"/>
                <w:lang w:val="uk-UA"/>
              </w:rPr>
            </w:pPr>
            <w:r w:rsidRPr="005B5FD1">
              <w:rPr>
                <w:sz w:val="28"/>
                <w:szCs w:val="28"/>
                <w:lang w:val="uk-UA"/>
              </w:rPr>
              <w:t>5</w:t>
            </w:r>
          </w:p>
        </w:tc>
        <w:tc>
          <w:tcPr>
            <w:tcW w:w="1503" w:type="dxa"/>
          </w:tcPr>
          <w:p w:rsidR="00363233" w:rsidRPr="005B5FD1" w:rsidRDefault="00363233" w:rsidP="005B5FD1">
            <w:pPr>
              <w:jc w:val="center"/>
              <w:rPr>
                <w:sz w:val="28"/>
                <w:szCs w:val="28"/>
                <w:lang w:val="uk-UA"/>
              </w:rPr>
            </w:pPr>
            <w:r w:rsidRPr="005B5FD1">
              <w:rPr>
                <w:sz w:val="28"/>
                <w:szCs w:val="28"/>
                <w:lang w:val="uk-UA"/>
              </w:rPr>
              <w:t>6</w:t>
            </w:r>
          </w:p>
        </w:tc>
      </w:tr>
      <w:tr w:rsidR="00363233" w:rsidTr="005B5FD1">
        <w:trPr>
          <w:trHeight w:val="534"/>
        </w:trPr>
        <w:tc>
          <w:tcPr>
            <w:tcW w:w="236" w:type="dxa"/>
          </w:tcPr>
          <w:p w:rsidR="00363233" w:rsidRPr="005B5FD1" w:rsidRDefault="00363233" w:rsidP="00671D10">
            <w:pPr>
              <w:rPr>
                <w:sz w:val="28"/>
                <w:szCs w:val="28"/>
                <w:lang w:val="uk-UA"/>
              </w:rPr>
            </w:pPr>
          </w:p>
          <w:p w:rsidR="00363233" w:rsidRPr="005B5FD1" w:rsidRDefault="00363233" w:rsidP="00671D10">
            <w:pPr>
              <w:rPr>
                <w:sz w:val="28"/>
                <w:szCs w:val="28"/>
                <w:lang w:val="uk-UA"/>
              </w:rPr>
            </w:pPr>
          </w:p>
        </w:tc>
        <w:tc>
          <w:tcPr>
            <w:tcW w:w="2160" w:type="dxa"/>
          </w:tcPr>
          <w:p w:rsidR="00363233" w:rsidRPr="005B5FD1" w:rsidRDefault="00363233" w:rsidP="00671D10">
            <w:pPr>
              <w:rPr>
                <w:sz w:val="28"/>
                <w:szCs w:val="28"/>
                <w:lang w:val="uk-UA"/>
              </w:rPr>
            </w:pPr>
          </w:p>
          <w:p w:rsidR="00363233" w:rsidRPr="005B5FD1" w:rsidRDefault="00363233" w:rsidP="00671D10">
            <w:pPr>
              <w:rPr>
                <w:sz w:val="28"/>
                <w:szCs w:val="28"/>
                <w:lang w:val="uk-UA"/>
              </w:rPr>
            </w:pPr>
          </w:p>
        </w:tc>
        <w:tc>
          <w:tcPr>
            <w:tcW w:w="1351" w:type="dxa"/>
          </w:tcPr>
          <w:p w:rsidR="00363233" w:rsidRPr="005B5FD1" w:rsidRDefault="00363233" w:rsidP="00671D10">
            <w:pPr>
              <w:rPr>
                <w:sz w:val="28"/>
                <w:szCs w:val="28"/>
                <w:lang w:val="uk-UA"/>
              </w:rPr>
            </w:pPr>
          </w:p>
        </w:tc>
        <w:tc>
          <w:tcPr>
            <w:tcW w:w="3125" w:type="dxa"/>
          </w:tcPr>
          <w:p w:rsidR="00363233" w:rsidRPr="005B5FD1" w:rsidRDefault="00363233" w:rsidP="00671D10">
            <w:pPr>
              <w:rPr>
                <w:sz w:val="28"/>
                <w:szCs w:val="28"/>
                <w:lang w:val="uk-UA"/>
              </w:rPr>
            </w:pPr>
          </w:p>
        </w:tc>
        <w:tc>
          <w:tcPr>
            <w:tcW w:w="1824" w:type="dxa"/>
          </w:tcPr>
          <w:p w:rsidR="00363233" w:rsidRPr="005B5FD1" w:rsidRDefault="00363233" w:rsidP="00671D10">
            <w:pPr>
              <w:rPr>
                <w:sz w:val="28"/>
                <w:szCs w:val="28"/>
                <w:lang w:val="uk-UA"/>
              </w:rPr>
            </w:pPr>
          </w:p>
        </w:tc>
        <w:tc>
          <w:tcPr>
            <w:tcW w:w="1503" w:type="dxa"/>
          </w:tcPr>
          <w:p w:rsidR="00363233" w:rsidRPr="005B5FD1" w:rsidRDefault="00363233" w:rsidP="00671D10">
            <w:pPr>
              <w:rPr>
                <w:sz w:val="28"/>
                <w:szCs w:val="28"/>
                <w:lang w:val="uk-UA"/>
              </w:rPr>
            </w:pPr>
          </w:p>
        </w:tc>
      </w:tr>
    </w:tbl>
    <w:p w:rsidR="00363233" w:rsidRDefault="00363233" w:rsidP="00C27479">
      <w:pPr>
        <w:rPr>
          <w:sz w:val="28"/>
          <w:szCs w:val="28"/>
          <w:lang w:val="uk-UA"/>
        </w:rPr>
      </w:pPr>
      <w:r>
        <w:rPr>
          <w:sz w:val="28"/>
          <w:szCs w:val="28"/>
          <w:lang w:val="uk-UA"/>
        </w:rPr>
        <w:t xml:space="preserve">     </w:t>
      </w:r>
    </w:p>
    <w:p w:rsidR="00363233" w:rsidRDefault="00363233" w:rsidP="00C27479">
      <w:pPr>
        <w:jc w:val="both"/>
        <w:rPr>
          <w:sz w:val="28"/>
          <w:szCs w:val="28"/>
          <w:lang w:val="uk-UA"/>
        </w:rPr>
      </w:pPr>
      <w:r>
        <w:rPr>
          <w:sz w:val="28"/>
          <w:szCs w:val="28"/>
          <w:lang w:val="uk-UA"/>
        </w:rPr>
        <w:t xml:space="preserve">       При обґрунтуванні вибору способу формування верху та методу кріплення  низу взуття необхідно звернути увагу на можливість автоматизувати та   механізувати процес виготовлення взуття. Необхідно відобразити: </w:t>
      </w:r>
    </w:p>
    <w:p w:rsidR="00363233" w:rsidRDefault="00363233" w:rsidP="00C27479">
      <w:pPr>
        <w:widowControl/>
        <w:numPr>
          <w:ilvl w:val="0"/>
          <w:numId w:val="8"/>
        </w:numPr>
        <w:autoSpaceDE/>
        <w:autoSpaceDN/>
        <w:adjustRightInd/>
        <w:rPr>
          <w:sz w:val="28"/>
          <w:szCs w:val="28"/>
          <w:lang w:val="uk-UA"/>
        </w:rPr>
      </w:pPr>
      <w:r>
        <w:rPr>
          <w:sz w:val="28"/>
          <w:szCs w:val="28"/>
          <w:lang w:val="uk-UA"/>
        </w:rPr>
        <w:t xml:space="preserve">коротку характеристику способу формування та методу кріплення і відповідн6ість їх призначення взуття; </w:t>
      </w:r>
    </w:p>
    <w:p w:rsidR="00363233" w:rsidRDefault="00363233" w:rsidP="00C27479">
      <w:pPr>
        <w:widowControl/>
        <w:numPr>
          <w:ilvl w:val="0"/>
          <w:numId w:val="8"/>
        </w:numPr>
        <w:autoSpaceDE/>
        <w:autoSpaceDN/>
        <w:adjustRightInd/>
        <w:rPr>
          <w:sz w:val="28"/>
          <w:szCs w:val="28"/>
          <w:lang w:val="uk-UA"/>
        </w:rPr>
      </w:pPr>
      <w:r>
        <w:rPr>
          <w:sz w:val="28"/>
          <w:szCs w:val="28"/>
          <w:lang w:val="uk-UA"/>
        </w:rPr>
        <w:t xml:space="preserve">переваги та недоліки способу формування і методу кріплення; </w:t>
      </w:r>
    </w:p>
    <w:p w:rsidR="00363233" w:rsidRDefault="00363233" w:rsidP="00C27479">
      <w:pPr>
        <w:widowControl/>
        <w:numPr>
          <w:ilvl w:val="0"/>
          <w:numId w:val="8"/>
        </w:numPr>
        <w:autoSpaceDE/>
        <w:autoSpaceDN/>
        <w:adjustRightInd/>
        <w:rPr>
          <w:sz w:val="28"/>
          <w:szCs w:val="28"/>
          <w:lang w:val="uk-UA"/>
        </w:rPr>
      </w:pPr>
      <w:r>
        <w:rPr>
          <w:sz w:val="28"/>
          <w:szCs w:val="28"/>
          <w:lang w:val="uk-UA"/>
        </w:rPr>
        <w:t xml:space="preserve">фізико-механічні і гігієнічні властивості взуття; </w:t>
      </w:r>
    </w:p>
    <w:p w:rsidR="00363233" w:rsidRDefault="00363233" w:rsidP="00C27479">
      <w:pPr>
        <w:widowControl/>
        <w:numPr>
          <w:ilvl w:val="0"/>
          <w:numId w:val="8"/>
        </w:numPr>
        <w:autoSpaceDE/>
        <w:autoSpaceDN/>
        <w:adjustRightInd/>
        <w:rPr>
          <w:sz w:val="28"/>
          <w:szCs w:val="28"/>
          <w:lang w:val="uk-UA"/>
        </w:rPr>
      </w:pPr>
      <w:r>
        <w:rPr>
          <w:sz w:val="28"/>
          <w:szCs w:val="28"/>
          <w:lang w:val="uk-UA"/>
        </w:rPr>
        <w:t>можливість ремонту</w:t>
      </w:r>
    </w:p>
    <w:p w:rsidR="00363233" w:rsidRDefault="00363233" w:rsidP="00C27479">
      <w:pPr>
        <w:rPr>
          <w:sz w:val="28"/>
          <w:szCs w:val="28"/>
          <w:lang w:val="uk-UA"/>
        </w:rPr>
      </w:pPr>
    </w:p>
    <w:p w:rsidR="00363233" w:rsidRDefault="00363233" w:rsidP="00C27479">
      <w:pPr>
        <w:jc w:val="center"/>
        <w:rPr>
          <w:b/>
          <w:sz w:val="28"/>
          <w:szCs w:val="28"/>
          <w:lang w:val="uk-UA"/>
        </w:rPr>
      </w:pPr>
      <w:r>
        <w:rPr>
          <w:b/>
          <w:sz w:val="28"/>
          <w:szCs w:val="28"/>
          <w:lang w:val="uk-UA"/>
        </w:rPr>
        <w:t xml:space="preserve">1.3  Обґрунтування вибору колодки для проектування </w:t>
      </w:r>
    </w:p>
    <w:p w:rsidR="00363233" w:rsidRDefault="00363233" w:rsidP="00C27479">
      <w:pPr>
        <w:spacing w:line="360" w:lineRule="auto"/>
        <w:jc w:val="center"/>
        <w:rPr>
          <w:b/>
          <w:sz w:val="28"/>
          <w:szCs w:val="28"/>
          <w:lang w:val="uk-UA"/>
        </w:rPr>
      </w:pPr>
      <w:r>
        <w:rPr>
          <w:b/>
          <w:sz w:val="28"/>
          <w:szCs w:val="28"/>
          <w:lang w:val="uk-UA"/>
        </w:rPr>
        <w:t xml:space="preserve">моделі взуття </w:t>
      </w:r>
    </w:p>
    <w:p w:rsidR="00363233" w:rsidRDefault="00363233" w:rsidP="00C27479">
      <w:pPr>
        <w:rPr>
          <w:sz w:val="28"/>
          <w:szCs w:val="28"/>
          <w:lang w:val="uk-UA"/>
        </w:rPr>
      </w:pPr>
      <w:r>
        <w:rPr>
          <w:sz w:val="28"/>
          <w:szCs w:val="28"/>
          <w:lang w:val="uk-UA"/>
        </w:rPr>
        <w:t xml:space="preserve">     </w:t>
      </w:r>
      <w:r>
        <w:rPr>
          <w:sz w:val="28"/>
          <w:szCs w:val="28"/>
          <w:lang w:val="uk-UA"/>
        </w:rPr>
        <w:tab/>
        <w:t xml:space="preserve">При виборі фасону колодки необхідно враховувати вид і призначення взуття, напрямок моди, задоволення смаку та потреб населення в зручному, практичному і гарному взутті. </w:t>
      </w:r>
    </w:p>
    <w:p w:rsidR="00363233" w:rsidRDefault="00363233" w:rsidP="00C27479">
      <w:pPr>
        <w:rPr>
          <w:sz w:val="28"/>
          <w:szCs w:val="28"/>
          <w:lang w:val="uk-UA"/>
        </w:rPr>
      </w:pPr>
      <w:r>
        <w:rPr>
          <w:sz w:val="28"/>
          <w:szCs w:val="28"/>
          <w:lang w:val="uk-UA"/>
        </w:rPr>
        <w:t xml:space="preserve">      Конструкція колодки обирається в залежності від способу формування, методу кріплення низу та матеріалу колодки. </w:t>
      </w:r>
    </w:p>
    <w:p w:rsidR="00363233" w:rsidRPr="00DE1C13" w:rsidRDefault="00363233" w:rsidP="00C27479">
      <w:pPr>
        <w:rPr>
          <w:sz w:val="28"/>
          <w:szCs w:val="28"/>
          <w:lang w:val="uk-UA"/>
        </w:rPr>
      </w:pPr>
      <w:r>
        <w:rPr>
          <w:sz w:val="28"/>
          <w:szCs w:val="28"/>
          <w:lang w:val="uk-UA"/>
        </w:rPr>
        <w:t xml:space="preserve">      Рекомендується дати ескіз колодки та розшифровку її індексу. </w:t>
      </w:r>
    </w:p>
    <w:p w:rsidR="00363233" w:rsidRDefault="00363233" w:rsidP="00C27479">
      <w:pPr>
        <w:jc w:val="center"/>
        <w:rPr>
          <w:b/>
          <w:sz w:val="28"/>
          <w:szCs w:val="28"/>
          <w:lang w:val="uk-UA"/>
        </w:rPr>
      </w:pPr>
    </w:p>
    <w:p w:rsidR="00363233" w:rsidRDefault="00363233" w:rsidP="00C27479">
      <w:pPr>
        <w:spacing w:line="360" w:lineRule="auto"/>
        <w:jc w:val="center"/>
        <w:rPr>
          <w:b/>
          <w:sz w:val="28"/>
          <w:szCs w:val="28"/>
          <w:lang w:val="uk-UA"/>
        </w:rPr>
      </w:pPr>
      <w:r>
        <w:rPr>
          <w:b/>
          <w:sz w:val="28"/>
          <w:szCs w:val="28"/>
          <w:lang w:val="uk-UA"/>
        </w:rPr>
        <w:t xml:space="preserve">1.4  Розмірно - повнотний асортимент взуття </w:t>
      </w:r>
    </w:p>
    <w:p w:rsidR="00363233" w:rsidRDefault="00363233" w:rsidP="00C27479">
      <w:pPr>
        <w:jc w:val="both"/>
        <w:rPr>
          <w:sz w:val="28"/>
          <w:szCs w:val="28"/>
          <w:lang w:val="uk-UA"/>
        </w:rPr>
      </w:pPr>
      <w:r w:rsidRPr="004B783D">
        <w:rPr>
          <w:sz w:val="28"/>
          <w:szCs w:val="28"/>
          <w:lang w:val="uk-UA"/>
        </w:rPr>
        <w:t xml:space="preserve">     Розмірний асортимент </w:t>
      </w:r>
      <w:r>
        <w:rPr>
          <w:sz w:val="28"/>
          <w:szCs w:val="28"/>
          <w:lang w:val="uk-UA"/>
        </w:rPr>
        <w:t>розраховується по значенню середньої довжини стопи для конкретного регіону. Процентне співвідношення можна взяти з НТД.</w:t>
      </w:r>
    </w:p>
    <w:p w:rsidR="00363233" w:rsidRDefault="00363233" w:rsidP="00C27479">
      <w:pPr>
        <w:jc w:val="both"/>
        <w:rPr>
          <w:sz w:val="28"/>
          <w:szCs w:val="28"/>
          <w:lang w:val="uk-UA"/>
        </w:rPr>
      </w:pPr>
      <w:r>
        <w:rPr>
          <w:sz w:val="28"/>
          <w:szCs w:val="28"/>
          <w:lang w:val="uk-UA"/>
        </w:rPr>
        <w:t xml:space="preserve">       Кількість розмірів і повнот взуття, що проетується повинно відповідати НТД на колодки та взуття. </w:t>
      </w:r>
    </w:p>
    <w:p w:rsidR="00363233" w:rsidRDefault="00363233" w:rsidP="00C27479">
      <w:pPr>
        <w:rPr>
          <w:sz w:val="28"/>
          <w:szCs w:val="28"/>
          <w:lang w:val="uk-UA"/>
        </w:rPr>
      </w:pPr>
    </w:p>
    <w:p w:rsidR="00363233" w:rsidRDefault="00363233" w:rsidP="00C27479">
      <w:pPr>
        <w:rPr>
          <w:sz w:val="28"/>
          <w:szCs w:val="28"/>
          <w:lang w:val="uk-UA"/>
        </w:rPr>
      </w:pPr>
    </w:p>
    <w:p w:rsidR="00363233" w:rsidRDefault="00363233" w:rsidP="00C27479">
      <w:pPr>
        <w:rPr>
          <w:b/>
          <w:sz w:val="28"/>
          <w:szCs w:val="28"/>
          <w:lang w:val="uk-UA"/>
        </w:rPr>
      </w:pPr>
    </w:p>
    <w:p w:rsidR="00363233" w:rsidRDefault="00363233" w:rsidP="00C27479">
      <w:pPr>
        <w:rPr>
          <w:b/>
          <w:sz w:val="28"/>
          <w:szCs w:val="28"/>
          <w:lang w:val="uk-UA"/>
        </w:rPr>
      </w:pPr>
    </w:p>
    <w:p w:rsidR="00363233" w:rsidRDefault="00363233" w:rsidP="00C27479">
      <w:pPr>
        <w:rPr>
          <w:sz w:val="28"/>
          <w:szCs w:val="28"/>
          <w:lang w:val="uk-UA"/>
        </w:rPr>
      </w:pPr>
      <w:r w:rsidRPr="00DE1C13">
        <w:rPr>
          <w:b/>
          <w:sz w:val="28"/>
          <w:szCs w:val="28"/>
          <w:lang w:val="uk-UA"/>
        </w:rPr>
        <w:t xml:space="preserve">Таблиця </w:t>
      </w:r>
      <w:r>
        <w:rPr>
          <w:b/>
          <w:sz w:val="28"/>
          <w:szCs w:val="28"/>
          <w:lang w:val="uk-UA"/>
        </w:rPr>
        <w:t>3</w:t>
      </w:r>
      <w:r>
        <w:rPr>
          <w:sz w:val="28"/>
          <w:szCs w:val="28"/>
          <w:lang w:val="uk-UA"/>
        </w:rPr>
        <w:t xml:space="preserve">. Розмірно-повнотний асортимент для _____________________________ </w:t>
      </w:r>
    </w:p>
    <w:p w:rsidR="00363233" w:rsidRDefault="00363233" w:rsidP="00C27479">
      <w:pPr>
        <w:rPr>
          <w:lang w:val="uk-UA"/>
        </w:rPr>
      </w:pPr>
      <w:r w:rsidRPr="004949CF">
        <w:rPr>
          <w:lang w:val="uk-UA"/>
        </w:rPr>
        <w:t xml:space="preserve">                                                                      </w:t>
      </w:r>
      <w:r>
        <w:rPr>
          <w:lang w:val="uk-UA"/>
        </w:rPr>
        <w:t xml:space="preserve">                                             </w:t>
      </w:r>
      <w:r w:rsidRPr="004949CF">
        <w:rPr>
          <w:lang w:val="uk-UA"/>
        </w:rPr>
        <w:t xml:space="preserve">      </w:t>
      </w:r>
      <w:r>
        <w:rPr>
          <w:lang w:val="uk-UA"/>
        </w:rPr>
        <w:t xml:space="preserve">        </w:t>
      </w:r>
      <w:r w:rsidRPr="004949CF">
        <w:rPr>
          <w:lang w:val="uk-UA"/>
        </w:rPr>
        <w:t xml:space="preserve"> (</w:t>
      </w:r>
      <w:r w:rsidRPr="000915EA">
        <w:rPr>
          <w:lang w:val="uk-UA"/>
        </w:rPr>
        <w:t>вид взуття</w:t>
      </w:r>
      <w:r>
        <w:rPr>
          <w:lang w:val="uk-UA"/>
        </w:rPr>
        <w:t>,статевовікова група</w:t>
      </w:r>
      <w:r w:rsidRPr="004949CF">
        <w:rPr>
          <w:lang w:val="uk-UA"/>
        </w:rPr>
        <w:t>)</w:t>
      </w:r>
    </w:p>
    <w:p w:rsidR="00363233" w:rsidRDefault="00363233" w:rsidP="00C27479">
      <w:pPr>
        <w:rPr>
          <w:lang w:val="uk-UA"/>
        </w:rPr>
      </w:pPr>
    </w:p>
    <w:tbl>
      <w:tblPr>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700"/>
        <w:gridCol w:w="540"/>
        <w:gridCol w:w="540"/>
        <w:gridCol w:w="540"/>
        <w:gridCol w:w="540"/>
        <w:gridCol w:w="551"/>
        <w:gridCol w:w="529"/>
        <w:gridCol w:w="540"/>
        <w:gridCol w:w="567"/>
        <w:gridCol w:w="567"/>
        <w:gridCol w:w="567"/>
        <w:gridCol w:w="567"/>
        <w:gridCol w:w="576"/>
        <w:gridCol w:w="756"/>
      </w:tblGrid>
      <w:tr w:rsidR="00363233" w:rsidRPr="000329F5" w:rsidTr="00671D10">
        <w:trPr>
          <w:cantSplit/>
          <w:trHeight w:val="1134"/>
        </w:trPr>
        <w:tc>
          <w:tcPr>
            <w:tcW w:w="2700" w:type="dxa"/>
          </w:tcPr>
          <w:p w:rsidR="00363233" w:rsidRDefault="00363233" w:rsidP="00671D10">
            <w:pPr>
              <w:jc w:val="center"/>
              <w:rPr>
                <w:b/>
                <w:color w:val="000000"/>
                <w:shd w:val="clear" w:color="auto" w:fill="FFFFFF"/>
              </w:rPr>
            </w:pPr>
          </w:p>
          <w:p w:rsidR="00363233" w:rsidRPr="000329F5" w:rsidRDefault="00363233" w:rsidP="00671D10">
            <w:pPr>
              <w:jc w:val="center"/>
              <w:rPr>
                <w:b/>
                <w:color w:val="000000"/>
                <w:shd w:val="clear" w:color="auto" w:fill="FFFFFF"/>
              </w:rPr>
            </w:pPr>
            <w:r w:rsidRPr="000329F5">
              <w:rPr>
                <w:b/>
                <w:color w:val="000000"/>
                <w:shd w:val="clear" w:color="auto" w:fill="FFFFFF"/>
              </w:rPr>
              <w:t>Розмір взуття</w:t>
            </w:r>
          </w:p>
        </w:tc>
        <w:tc>
          <w:tcPr>
            <w:tcW w:w="540" w:type="dxa"/>
            <w:textDirection w:val="btLr"/>
          </w:tcPr>
          <w:p w:rsidR="00363233" w:rsidRPr="000329F5" w:rsidRDefault="00363233" w:rsidP="00671D10">
            <w:pPr>
              <w:ind w:left="113" w:right="113"/>
              <w:jc w:val="center"/>
              <w:rPr>
                <w:b/>
                <w:color w:val="000000"/>
                <w:shd w:val="clear" w:color="auto" w:fill="FFFFFF"/>
              </w:rPr>
            </w:pPr>
          </w:p>
        </w:tc>
        <w:tc>
          <w:tcPr>
            <w:tcW w:w="540" w:type="dxa"/>
            <w:textDirection w:val="btLr"/>
          </w:tcPr>
          <w:p w:rsidR="00363233" w:rsidRPr="000329F5" w:rsidRDefault="00363233" w:rsidP="00671D10">
            <w:pPr>
              <w:ind w:left="113" w:right="113"/>
              <w:jc w:val="center"/>
              <w:rPr>
                <w:b/>
                <w:color w:val="000000"/>
                <w:shd w:val="clear" w:color="auto" w:fill="FFFFFF"/>
              </w:rPr>
            </w:pPr>
          </w:p>
        </w:tc>
        <w:tc>
          <w:tcPr>
            <w:tcW w:w="540" w:type="dxa"/>
            <w:textDirection w:val="btLr"/>
          </w:tcPr>
          <w:p w:rsidR="00363233" w:rsidRPr="000329F5" w:rsidRDefault="00363233" w:rsidP="00671D10">
            <w:pPr>
              <w:ind w:left="113" w:right="113"/>
              <w:jc w:val="center"/>
              <w:rPr>
                <w:b/>
                <w:color w:val="000000"/>
                <w:shd w:val="clear" w:color="auto" w:fill="FFFFFF"/>
              </w:rPr>
            </w:pPr>
          </w:p>
        </w:tc>
        <w:tc>
          <w:tcPr>
            <w:tcW w:w="540" w:type="dxa"/>
            <w:textDirection w:val="btLr"/>
          </w:tcPr>
          <w:p w:rsidR="00363233" w:rsidRPr="000329F5" w:rsidRDefault="00363233" w:rsidP="00671D10">
            <w:pPr>
              <w:ind w:left="113" w:right="113"/>
              <w:jc w:val="center"/>
              <w:rPr>
                <w:b/>
                <w:color w:val="000000"/>
                <w:shd w:val="clear" w:color="auto" w:fill="FFFFFF"/>
              </w:rPr>
            </w:pPr>
          </w:p>
        </w:tc>
        <w:tc>
          <w:tcPr>
            <w:tcW w:w="551" w:type="dxa"/>
            <w:textDirection w:val="btLr"/>
          </w:tcPr>
          <w:p w:rsidR="00363233" w:rsidRPr="000329F5" w:rsidRDefault="00363233" w:rsidP="00671D10">
            <w:pPr>
              <w:ind w:left="113" w:right="113"/>
              <w:jc w:val="center"/>
              <w:rPr>
                <w:b/>
                <w:color w:val="000000"/>
                <w:shd w:val="clear" w:color="auto" w:fill="FFFFFF"/>
              </w:rPr>
            </w:pPr>
          </w:p>
        </w:tc>
        <w:tc>
          <w:tcPr>
            <w:tcW w:w="529" w:type="dxa"/>
            <w:textDirection w:val="btLr"/>
          </w:tcPr>
          <w:p w:rsidR="00363233" w:rsidRPr="000329F5" w:rsidRDefault="00363233" w:rsidP="00671D10">
            <w:pPr>
              <w:ind w:left="113" w:right="113"/>
              <w:jc w:val="center"/>
              <w:rPr>
                <w:b/>
                <w:color w:val="000000"/>
                <w:shd w:val="clear" w:color="auto" w:fill="FFFFFF"/>
              </w:rPr>
            </w:pPr>
          </w:p>
        </w:tc>
        <w:tc>
          <w:tcPr>
            <w:tcW w:w="540" w:type="dxa"/>
            <w:textDirection w:val="btLr"/>
          </w:tcPr>
          <w:p w:rsidR="00363233" w:rsidRPr="000329F5" w:rsidRDefault="00363233" w:rsidP="00671D10">
            <w:pPr>
              <w:ind w:left="113" w:right="113"/>
              <w:jc w:val="center"/>
              <w:rPr>
                <w:b/>
                <w:color w:val="000000"/>
                <w:shd w:val="clear" w:color="auto" w:fill="FFFFFF"/>
              </w:rPr>
            </w:pPr>
          </w:p>
        </w:tc>
        <w:tc>
          <w:tcPr>
            <w:tcW w:w="567" w:type="dxa"/>
            <w:textDirection w:val="btLr"/>
          </w:tcPr>
          <w:p w:rsidR="00363233" w:rsidRPr="000329F5" w:rsidRDefault="00363233" w:rsidP="00671D10">
            <w:pPr>
              <w:ind w:left="113" w:right="113"/>
              <w:jc w:val="center"/>
              <w:rPr>
                <w:b/>
                <w:color w:val="000000"/>
                <w:shd w:val="clear" w:color="auto" w:fill="FFFFFF"/>
              </w:rPr>
            </w:pPr>
          </w:p>
        </w:tc>
        <w:tc>
          <w:tcPr>
            <w:tcW w:w="567" w:type="dxa"/>
            <w:textDirection w:val="btLr"/>
          </w:tcPr>
          <w:p w:rsidR="00363233" w:rsidRPr="000329F5" w:rsidRDefault="00363233" w:rsidP="00671D10">
            <w:pPr>
              <w:ind w:left="113" w:right="113"/>
              <w:jc w:val="center"/>
              <w:rPr>
                <w:b/>
                <w:color w:val="000000"/>
                <w:shd w:val="clear" w:color="auto" w:fill="FFFFFF"/>
              </w:rPr>
            </w:pPr>
          </w:p>
        </w:tc>
        <w:tc>
          <w:tcPr>
            <w:tcW w:w="567" w:type="dxa"/>
            <w:textDirection w:val="btLr"/>
          </w:tcPr>
          <w:p w:rsidR="00363233" w:rsidRPr="000329F5" w:rsidRDefault="00363233" w:rsidP="00671D10">
            <w:pPr>
              <w:ind w:left="113" w:right="113"/>
              <w:jc w:val="center"/>
              <w:rPr>
                <w:b/>
                <w:color w:val="000000"/>
                <w:shd w:val="clear" w:color="auto" w:fill="FFFFFF"/>
              </w:rPr>
            </w:pPr>
          </w:p>
        </w:tc>
        <w:tc>
          <w:tcPr>
            <w:tcW w:w="567" w:type="dxa"/>
            <w:textDirection w:val="btLr"/>
          </w:tcPr>
          <w:p w:rsidR="00363233" w:rsidRPr="000329F5" w:rsidRDefault="00363233" w:rsidP="00671D10">
            <w:pPr>
              <w:ind w:left="113" w:right="113"/>
              <w:jc w:val="center"/>
              <w:rPr>
                <w:b/>
                <w:color w:val="000000"/>
                <w:shd w:val="clear" w:color="auto" w:fill="FFFFFF"/>
              </w:rPr>
            </w:pPr>
          </w:p>
        </w:tc>
        <w:tc>
          <w:tcPr>
            <w:tcW w:w="576" w:type="dxa"/>
            <w:textDirection w:val="btLr"/>
          </w:tcPr>
          <w:p w:rsidR="00363233" w:rsidRPr="000329F5" w:rsidRDefault="00363233" w:rsidP="00671D10">
            <w:pPr>
              <w:ind w:left="113" w:right="113"/>
              <w:jc w:val="center"/>
              <w:rPr>
                <w:b/>
                <w:color w:val="000000"/>
                <w:shd w:val="clear" w:color="auto" w:fill="FFFFFF"/>
              </w:rPr>
            </w:pPr>
          </w:p>
        </w:tc>
        <w:tc>
          <w:tcPr>
            <w:tcW w:w="756" w:type="dxa"/>
            <w:textDirection w:val="btLr"/>
          </w:tcPr>
          <w:p w:rsidR="00363233" w:rsidRDefault="00363233" w:rsidP="00671D10">
            <w:pPr>
              <w:ind w:left="113" w:right="-87"/>
              <w:jc w:val="center"/>
              <w:rPr>
                <w:b/>
                <w:color w:val="000000"/>
                <w:shd w:val="clear" w:color="auto" w:fill="FFFFFF"/>
              </w:rPr>
            </w:pPr>
            <w:r>
              <w:rPr>
                <w:b/>
                <w:color w:val="000000"/>
                <w:shd w:val="clear" w:color="auto" w:fill="FFFFFF"/>
              </w:rPr>
              <w:t>Всього</w:t>
            </w:r>
          </w:p>
          <w:p w:rsidR="00363233" w:rsidRPr="00DE1C13" w:rsidRDefault="00363233" w:rsidP="00671D10">
            <w:pPr>
              <w:ind w:left="113" w:right="-87"/>
              <w:rPr>
                <w:b/>
                <w:color w:val="000000"/>
                <w:shd w:val="clear" w:color="auto" w:fill="FFFFFF"/>
                <w:lang w:val="uk-UA"/>
              </w:rPr>
            </w:pPr>
            <w:r w:rsidRPr="000329F5">
              <w:rPr>
                <w:b/>
                <w:color w:val="000000"/>
                <w:shd w:val="clear" w:color="auto" w:fill="FFFFFF"/>
              </w:rPr>
              <w:t>-</w:t>
            </w:r>
          </w:p>
        </w:tc>
      </w:tr>
      <w:tr w:rsidR="00363233" w:rsidRPr="000B737E" w:rsidTr="00671D10">
        <w:trPr>
          <w:cantSplit/>
          <w:trHeight w:val="586"/>
        </w:trPr>
        <w:tc>
          <w:tcPr>
            <w:tcW w:w="2700" w:type="dxa"/>
          </w:tcPr>
          <w:p w:rsidR="00363233" w:rsidRPr="000B737E" w:rsidRDefault="00363233" w:rsidP="00671D10">
            <w:pPr>
              <w:ind w:right="-108"/>
              <w:rPr>
                <w:color w:val="000000"/>
                <w:shd w:val="clear" w:color="auto" w:fill="FFFFFF"/>
              </w:rPr>
            </w:pPr>
            <w:r w:rsidRPr="000B737E">
              <w:rPr>
                <w:color w:val="000000"/>
                <w:shd w:val="clear" w:color="auto" w:fill="FFFFFF"/>
              </w:rPr>
              <w:t>К</w:t>
            </w:r>
            <w:r>
              <w:rPr>
                <w:color w:val="000000"/>
                <w:shd w:val="clear" w:color="auto" w:fill="FFFFFF"/>
              </w:rPr>
              <w:t>ількіс</w:t>
            </w:r>
            <w:r w:rsidRPr="000B737E">
              <w:rPr>
                <w:color w:val="000000"/>
                <w:shd w:val="clear" w:color="auto" w:fill="FFFFFF"/>
              </w:rPr>
              <w:t>ть пар кожного розміру по шкалі %</w:t>
            </w:r>
          </w:p>
        </w:tc>
        <w:tc>
          <w:tcPr>
            <w:tcW w:w="540" w:type="dxa"/>
            <w:vAlign w:val="center"/>
          </w:tcPr>
          <w:p w:rsidR="00363233" w:rsidRPr="000B737E" w:rsidRDefault="00363233" w:rsidP="00671D10">
            <w:pPr>
              <w:jc w:val="center"/>
              <w:rPr>
                <w:color w:val="000000"/>
                <w:shd w:val="clear" w:color="auto" w:fill="FFFFFF"/>
              </w:rPr>
            </w:pPr>
          </w:p>
        </w:tc>
        <w:tc>
          <w:tcPr>
            <w:tcW w:w="540" w:type="dxa"/>
            <w:vAlign w:val="center"/>
          </w:tcPr>
          <w:p w:rsidR="00363233" w:rsidRPr="000B737E" w:rsidRDefault="00363233" w:rsidP="00671D10">
            <w:pPr>
              <w:jc w:val="center"/>
              <w:rPr>
                <w:color w:val="000000"/>
                <w:shd w:val="clear" w:color="auto" w:fill="FFFFFF"/>
              </w:rPr>
            </w:pPr>
          </w:p>
        </w:tc>
        <w:tc>
          <w:tcPr>
            <w:tcW w:w="540" w:type="dxa"/>
            <w:vAlign w:val="center"/>
          </w:tcPr>
          <w:p w:rsidR="00363233" w:rsidRPr="000B737E" w:rsidRDefault="00363233" w:rsidP="00671D10">
            <w:pPr>
              <w:jc w:val="center"/>
              <w:rPr>
                <w:color w:val="000000"/>
                <w:shd w:val="clear" w:color="auto" w:fill="FFFFFF"/>
              </w:rPr>
            </w:pPr>
          </w:p>
        </w:tc>
        <w:tc>
          <w:tcPr>
            <w:tcW w:w="540" w:type="dxa"/>
            <w:vAlign w:val="center"/>
          </w:tcPr>
          <w:p w:rsidR="00363233" w:rsidRPr="000B737E" w:rsidRDefault="00363233" w:rsidP="00671D10">
            <w:pPr>
              <w:jc w:val="center"/>
              <w:rPr>
                <w:color w:val="000000"/>
                <w:shd w:val="clear" w:color="auto" w:fill="FFFFFF"/>
              </w:rPr>
            </w:pPr>
          </w:p>
        </w:tc>
        <w:tc>
          <w:tcPr>
            <w:tcW w:w="551" w:type="dxa"/>
            <w:vAlign w:val="center"/>
          </w:tcPr>
          <w:p w:rsidR="00363233" w:rsidRPr="000B737E" w:rsidRDefault="00363233" w:rsidP="00671D10">
            <w:pPr>
              <w:jc w:val="center"/>
              <w:rPr>
                <w:color w:val="000000"/>
                <w:shd w:val="clear" w:color="auto" w:fill="FFFFFF"/>
              </w:rPr>
            </w:pPr>
          </w:p>
        </w:tc>
        <w:tc>
          <w:tcPr>
            <w:tcW w:w="529" w:type="dxa"/>
            <w:vAlign w:val="center"/>
          </w:tcPr>
          <w:p w:rsidR="00363233" w:rsidRPr="000B737E" w:rsidRDefault="00363233" w:rsidP="00671D10">
            <w:pPr>
              <w:jc w:val="center"/>
              <w:rPr>
                <w:color w:val="000000"/>
                <w:shd w:val="clear" w:color="auto" w:fill="FFFFFF"/>
              </w:rPr>
            </w:pPr>
          </w:p>
        </w:tc>
        <w:tc>
          <w:tcPr>
            <w:tcW w:w="540" w:type="dxa"/>
            <w:vAlign w:val="center"/>
          </w:tcPr>
          <w:p w:rsidR="00363233" w:rsidRPr="000B737E" w:rsidRDefault="00363233" w:rsidP="00671D10">
            <w:pPr>
              <w:jc w:val="center"/>
              <w:rPr>
                <w:color w:val="000000"/>
                <w:shd w:val="clear" w:color="auto" w:fill="FFFFFF"/>
              </w:rPr>
            </w:pPr>
          </w:p>
        </w:tc>
        <w:tc>
          <w:tcPr>
            <w:tcW w:w="567" w:type="dxa"/>
            <w:vAlign w:val="center"/>
          </w:tcPr>
          <w:p w:rsidR="00363233" w:rsidRPr="000B737E" w:rsidRDefault="00363233" w:rsidP="00671D10">
            <w:pPr>
              <w:jc w:val="center"/>
              <w:rPr>
                <w:color w:val="000000"/>
                <w:shd w:val="clear" w:color="auto" w:fill="FFFFFF"/>
              </w:rPr>
            </w:pPr>
          </w:p>
        </w:tc>
        <w:tc>
          <w:tcPr>
            <w:tcW w:w="567" w:type="dxa"/>
            <w:vAlign w:val="center"/>
          </w:tcPr>
          <w:p w:rsidR="00363233" w:rsidRPr="000B737E" w:rsidRDefault="00363233" w:rsidP="00671D10">
            <w:pPr>
              <w:jc w:val="center"/>
              <w:rPr>
                <w:color w:val="000000"/>
                <w:shd w:val="clear" w:color="auto" w:fill="FFFFFF"/>
              </w:rPr>
            </w:pPr>
          </w:p>
        </w:tc>
        <w:tc>
          <w:tcPr>
            <w:tcW w:w="567" w:type="dxa"/>
            <w:vAlign w:val="center"/>
          </w:tcPr>
          <w:p w:rsidR="00363233" w:rsidRPr="000B737E" w:rsidRDefault="00363233" w:rsidP="00671D10">
            <w:pPr>
              <w:jc w:val="center"/>
              <w:rPr>
                <w:color w:val="000000"/>
                <w:shd w:val="clear" w:color="auto" w:fill="FFFFFF"/>
              </w:rPr>
            </w:pPr>
          </w:p>
        </w:tc>
        <w:tc>
          <w:tcPr>
            <w:tcW w:w="567" w:type="dxa"/>
            <w:vAlign w:val="center"/>
          </w:tcPr>
          <w:p w:rsidR="00363233" w:rsidRPr="000B737E" w:rsidRDefault="00363233" w:rsidP="00671D10">
            <w:pPr>
              <w:jc w:val="center"/>
              <w:rPr>
                <w:color w:val="000000"/>
                <w:shd w:val="clear" w:color="auto" w:fill="FFFFFF"/>
              </w:rPr>
            </w:pPr>
          </w:p>
        </w:tc>
        <w:tc>
          <w:tcPr>
            <w:tcW w:w="576" w:type="dxa"/>
            <w:vAlign w:val="center"/>
          </w:tcPr>
          <w:p w:rsidR="00363233" w:rsidRPr="000B737E" w:rsidRDefault="00363233" w:rsidP="00671D10">
            <w:pPr>
              <w:jc w:val="center"/>
              <w:rPr>
                <w:color w:val="000000"/>
                <w:shd w:val="clear" w:color="auto" w:fill="FFFFFF"/>
              </w:rPr>
            </w:pPr>
          </w:p>
        </w:tc>
        <w:tc>
          <w:tcPr>
            <w:tcW w:w="756" w:type="dxa"/>
            <w:textDirection w:val="btLr"/>
          </w:tcPr>
          <w:p w:rsidR="00363233" w:rsidRPr="000B737E" w:rsidRDefault="00363233" w:rsidP="00671D10">
            <w:pPr>
              <w:ind w:left="113" w:right="113"/>
              <w:jc w:val="center"/>
              <w:rPr>
                <w:color w:val="000000"/>
                <w:shd w:val="clear" w:color="auto" w:fill="FFFFFF"/>
              </w:rPr>
            </w:pPr>
            <w:r w:rsidRPr="000B737E">
              <w:rPr>
                <w:color w:val="000000"/>
                <w:shd w:val="clear" w:color="auto" w:fill="FFFFFF"/>
              </w:rPr>
              <w:t>100</w:t>
            </w:r>
          </w:p>
        </w:tc>
      </w:tr>
      <w:tr w:rsidR="00363233" w:rsidRPr="000B737E" w:rsidTr="00671D10">
        <w:trPr>
          <w:cantSplit/>
          <w:trHeight w:val="840"/>
        </w:trPr>
        <w:tc>
          <w:tcPr>
            <w:tcW w:w="2700" w:type="dxa"/>
          </w:tcPr>
          <w:p w:rsidR="00363233" w:rsidRPr="000B737E" w:rsidRDefault="00363233" w:rsidP="00671D10">
            <w:pPr>
              <w:ind w:right="-108"/>
              <w:rPr>
                <w:color w:val="000000"/>
                <w:shd w:val="clear" w:color="auto" w:fill="FFFFFF"/>
              </w:rPr>
            </w:pPr>
            <w:r w:rsidRPr="000B737E">
              <w:rPr>
                <w:color w:val="000000"/>
                <w:shd w:val="clear" w:color="auto" w:fill="FFFFFF"/>
              </w:rPr>
              <w:t>Кількість пар в передаточ</w:t>
            </w:r>
            <w:r>
              <w:rPr>
                <w:color w:val="000000"/>
                <w:shd w:val="clear" w:color="auto" w:fill="FFFFFF"/>
              </w:rPr>
              <w:t>-</w:t>
            </w:r>
            <w:r w:rsidRPr="000B737E">
              <w:rPr>
                <w:color w:val="000000"/>
                <w:shd w:val="clear" w:color="auto" w:fill="FFFFFF"/>
              </w:rPr>
              <w:t>н</w:t>
            </w:r>
            <w:r>
              <w:rPr>
                <w:color w:val="000000"/>
                <w:shd w:val="clear" w:color="auto" w:fill="FFFFFF"/>
              </w:rPr>
              <w:t>і</w:t>
            </w:r>
            <w:r w:rsidRPr="000B737E">
              <w:rPr>
                <w:color w:val="000000"/>
                <w:shd w:val="clear" w:color="auto" w:fill="FFFFFF"/>
              </w:rPr>
              <w:t>й асорти</w:t>
            </w:r>
            <w:r>
              <w:rPr>
                <w:color w:val="000000"/>
                <w:shd w:val="clear" w:color="auto" w:fill="FFFFFF"/>
              </w:rPr>
              <w:t xml:space="preserve">-ментній </w:t>
            </w:r>
            <w:r w:rsidRPr="000B737E">
              <w:rPr>
                <w:color w:val="000000"/>
                <w:shd w:val="clear" w:color="auto" w:fill="FFFFFF"/>
              </w:rPr>
              <w:t>серії на 100 пар</w:t>
            </w:r>
          </w:p>
        </w:tc>
        <w:tc>
          <w:tcPr>
            <w:tcW w:w="540" w:type="dxa"/>
            <w:vAlign w:val="center"/>
          </w:tcPr>
          <w:p w:rsidR="00363233" w:rsidRPr="000B737E" w:rsidRDefault="00363233" w:rsidP="00671D10">
            <w:pPr>
              <w:jc w:val="center"/>
              <w:rPr>
                <w:color w:val="000000"/>
                <w:shd w:val="clear" w:color="auto" w:fill="FFFFFF"/>
              </w:rPr>
            </w:pPr>
          </w:p>
        </w:tc>
        <w:tc>
          <w:tcPr>
            <w:tcW w:w="540" w:type="dxa"/>
            <w:vAlign w:val="center"/>
          </w:tcPr>
          <w:p w:rsidR="00363233" w:rsidRPr="000B737E" w:rsidRDefault="00363233" w:rsidP="00671D10">
            <w:pPr>
              <w:jc w:val="center"/>
              <w:rPr>
                <w:color w:val="000000"/>
                <w:shd w:val="clear" w:color="auto" w:fill="FFFFFF"/>
              </w:rPr>
            </w:pPr>
          </w:p>
        </w:tc>
        <w:tc>
          <w:tcPr>
            <w:tcW w:w="540" w:type="dxa"/>
            <w:vAlign w:val="center"/>
          </w:tcPr>
          <w:p w:rsidR="00363233" w:rsidRPr="000B737E" w:rsidRDefault="00363233" w:rsidP="00671D10">
            <w:pPr>
              <w:jc w:val="center"/>
              <w:rPr>
                <w:color w:val="000000"/>
                <w:shd w:val="clear" w:color="auto" w:fill="FFFFFF"/>
              </w:rPr>
            </w:pPr>
          </w:p>
        </w:tc>
        <w:tc>
          <w:tcPr>
            <w:tcW w:w="540" w:type="dxa"/>
            <w:vAlign w:val="center"/>
          </w:tcPr>
          <w:p w:rsidR="00363233" w:rsidRPr="000B737E" w:rsidRDefault="00363233" w:rsidP="00671D10">
            <w:pPr>
              <w:jc w:val="center"/>
              <w:rPr>
                <w:color w:val="000000"/>
                <w:shd w:val="clear" w:color="auto" w:fill="FFFFFF"/>
              </w:rPr>
            </w:pPr>
          </w:p>
        </w:tc>
        <w:tc>
          <w:tcPr>
            <w:tcW w:w="551" w:type="dxa"/>
            <w:vAlign w:val="center"/>
          </w:tcPr>
          <w:p w:rsidR="00363233" w:rsidRPr="000B737E" w:rsidRDefault="00363233" w:rsidP="00671D10">
            <w:pPr>
              <w:jc w:val="center"/>
              <w:rPr>
                <w:color w:val="000000"/>
                <w:shd w:val="clear" w:color="auto" w:fill="FFFFFF"/>
              </w:rPr>
            </w:pPr>
          </w:p>
        </w:tc>
        <w:tc>
          <w:tcPr>
            <w:tcW w:w="529" w:type="dxa"/>
            <w:vAlign w:val="center"/>
          </w:tcPr>
          <w:p w:rsidR="00363233" w:rsidRPr="000B737E" w:rsidRDefault="00363233" w:rsidP="00671D10">
            <w:pPr>
              <w:jc w:val="center"/>
              <w:rPr>
                <w:color w:val="000000"/>
                <w:shd w:val="clear" w:color="auto" w:fill="FFFFFF"/>
              </w:rPr>
            </w:pPr>
          </w:p>
        </w:tc>
        <w:tc>
          <w:tcPr>
            <w:tcW w:w="540" w:type="dxa"/>
            <w:vAlign w:val="center"/>
          </w:tcPr>
          <w:p w:rsidR="00363233" w:rsidRPr="000B737E" w:rsidRDefault="00363233" w:rsidP="00671D10">
            <w:pPr>
              <w:jc w:val="center"/>
              <w:rPr>
                <w:color w:val="000000"/>
                <w:shd w:val="clear" w:color="auto" w:fill="FFFFFF"/>
              </w:rPr>
            </w:pPr>
          </w:p>
        </w:tc>
        <w:tc>
          <w:tcPr>
            <w:tcW w:w="567" w:type="dxa"/>
            <w:vAlign w:val="center"/>
          </w:tcPr>
          <w:p w:rsidR="00363233" w:rsidRPr="000B737E" w:rsidRDefault="00363233" w:rsidP="00671D10">
            <w:pPr>
              <w:jc w:val="center"/>
              <w:rPr>
                <w:color w:val="000000"/>
                <w:shd w:val="clear" w:color="auto" w:fill="FFFFFF"/>
              </w:rPr>
            </w:pPr>
          </w:p>
        </w:tc>
        <w:tc>
          <w:tcPr>
            <w:tcW w:w="567" w:type="dxa"/>
            <w:vAlign w:val="center"/>
          </w:tcPr>
          <w:p w:rsidR="00363233" w:rsidRPr="000B737E" w:rsidRDefault="00363233" w:rsidP="00671D10">
            <w:pPr>
              <w:jc w:val="center"/>
              <w:rPr>
                <w:color w:val="000000"/>
                <w:shd w:val="clear" w:color="auto" w:fill="FFFFFF"/>
              </w:rPr>
            </w:pPr>
          </w:p>
        </w:tc>
        <w:tc>
          <w:tcPr>
            <w:tcW w:w="567" w:type="dxa"/>
            <w:vAlign w:val="center"/>
          </w:tcPr>
          <w:p w:rsidR="00363233" w:rsidRPr="000B737E" w:rsidRDefault="00363233" w:rsidP="00671D10">
            <w:pPr>
              <w:jc w:val="center"/>
              <w:rPr>
                <w:color w:val="000000"/>
                <w:shd w:val="clear" w:color="auto" w:fill="FFFFFF"/>
              </w:rPr>
            </w:pPr>
          </w:p>
        </w:tc>
        <w:tc>
          <w:tcPr>
            <w:tcW w:w="567" w:type="dxa"/>
            <w:vAlign w:val="center"/>
          </w:tcPr>
          <w:p w:rsidR="00363233" w:rsidRPr="000B737E" w:rsidRDefault="00363233" w:rsidP="00671D10">
            <w:pPr>
              <w:jc w:val="center"/>
              <w:rPr>
                <w:color w:val="000000"/>
                <w:shd w:val="clear" w:color="auto" w:fill="FFFFFF"/>
              </w:rPr>
            </w:pPr>
          </w:p>
        </w:tc>
        <w:tc>
          <w:tcPr>
            <w:tcW w:w="576" w:type="dxa"/>
            <w:vAlign w:val="center"/>
          </w:tcPr>
          <w:p w:rsidR="00363233" w:rsidRPr="000B737E" w:rsidRDefault="00363233" w:rsidP="00671D10">
            <w:pPr>
              <w:jc w:val="center"/>
              <w:rPr>
                <w:color w:val="000000"/>
                <w:shd w:val="clear" w:color="auto" w:fill="FFFFFF"/>
              </w:rPr>
            </w:pPr>
          </w:p>
        </w:tc>
        <w:tc>
          <w:tcPr>
            <w:tcW w:w="756" w:type="dxa"/>
            <w:textDirection w:val="btLr"/>
          </w:tcPr>
          <w:p w:rsidR="00363233" w:rsidRPr="000B737E" w:rsidRDefault="00363233" w:rsidP="00671D10">
            <w:pPr>
              <w:ind w:left="113" w:right="113"/>
              <w:jc w:val="center"/>
              <w:rPr>
                <w:color w:val="000000"/>
                <w:shd w:val="clear" w:color="auto" w:fill="FFFFFF"/>
              </w:rPr>
            </w:pPr>
            <w:r w:rsidRPr="000B737E">
              <w:rPr>
                <w:color w:val="000000"/>
                <w:shd w:val="clear" w:color="auto" w:fill="FFFFFF"/>
              </w:rPr>
              <w:t>100</w:t>
            </w:r>
          </w:p>
        </w:tc>
      </w:tr>
      <w:tr w:rsidR="00363233" w:rsidRPr="000B737E" w:rsidTr="00671D10">
        <w:trPr>
          <w:trHeight w:val="471"/>
        </w:trPr>
        <w:tc>
          <w:tcPr>
            <w:tcW w:w="2700" w:type="dxa"/>
          </w:tcPr>
          <w:p w:rsidR="00363233" w:rsidRDefault="00363233" w:rsidP="00671D10">
            <w:pPr>
              <w:ind w:right="-108"/>
              <w:rPr>
                <w:color w:val="000000"/>
                <w:shd w:val="clear" w:color="auto" w:fill="FFFFFF"/>
                <w:lang w:val="uk-UA"/>
              </w:rPr>
            </w:pPr>
            <w:r w:rsidRPr="000B737E">
              <w:rPr>
                <w:color w:val="000000"/>
                <w:shd w:val="clear" w:color="auto" w:fill="FFFFFF"/>
              </w:rPr>
              <w:t>Повноти</w:t>
            </w:r>
            <w:r>
              <w:rPr>
                <w:color w:val="000000"/>
                <w:shd w:val="clear" w:color="auto" w:fill="FFFFFF"/>
              </w:rPr>
              <w:t xml:space="preserve">: </w:t>
            </w:r>
          </w:p>
          <w:p w:rsidR="00363233" w:rsidRPr="000B737E" w:rsidRDefault="00363233" w:rsidP="00671D10">
            <w:pPr>
              <w:ind w:right="-108"/>
              <w:rPr>
                <w:color w:val="000000"/>
                <w:shd w:val="clear" w:color="auto" w:fill="FFFFFF"/>
              </w:rPr>
            </w:pPr>
            <w:r>
              <w:rPr>
                <w:color w:val="000000"/>
                <w:shd w:val="clear" w:color="auto" w:fill="FFFFFF"/>
              </w:rPr>
              <w:t>в</w:t>
            </w:r>
            <w:r w:rsidRPr="000B737E">
              <w:rPr>
                <w:color w:val="000000"/>
                <w:shd w:val="clear" w:color="auto" w:fill="FFFFFF"/>
              </w:rPr>
              <w:t>узька</w:t>
            </w:r>
            <w:r>
              <w:rPr>
                <w:color w:val="000000"/>
                <w:shd w:val="clear" w:color="auto" w:fill="FFFFFF"/>
              </w:rPr>
              <w:t xml:space="preserve">  - </w:t>
            </w:r>
            <w:r w:rsidRPr="000B737E">
              <w:rPr>
                <w:color w:val="000000"/>
                <w:shd w:val="clear" w:color="auto" w:fill="FFFFFF"/>
              </w:rPr>
              <w:t>10%</w:t>
            </w:r>
          </w:p>
        </w:tc>
        <w:tc>
          <w:tcPr>
            <w:tcW w:w="540" w:type="dxa"/>
            <w:vAlign w:val="center"/>
          </w:tcPr>
          <w:p w:rsidR="00363233" w:rsidRPr="000B737E" w:rsidRDefault="00363233" w:rsidP="00671D10">
            <w:pPr>
              <w:rPr>
                <w:color w:val="000000"/>
                <w:shd w:val="clear" w:color="auto" w:fill="FFFFFF"/>
              </w:rPr>
            </w:pPr>
          </w:p>
        </w:tc>
        <w:tc>
          <w:tcPr>
            <w:tcW w:w="540" w:type="dxa"/>
            <w:vAlign w:val="center"/>
          </w:tcPr>
          <w:p w:rsidR="00363233" w:rsidRPr="000B737E" w:rsidRDefault="00363233" w:rsidP="00671D10">
            <w:pPr>
              <w:rPr>
                <w:color w:val="000000"/>
                <w:shd w:val="clear" w:color="auto" w:fill="FFFFFF"/>
              </w:rPr>
            </w:pPr>
          </w:p>
        </w:tc>
        <w:tc>
          <w:tcPr>
            <w:tcW w:w="540" w:type="dxa"/>
            <w:vAlign w:val="center"/>
          </w:tcPr>
          <w:p w:rsidR="00363233" w:rsidRPr="000B737E" w:rsidRDefault="00363233" w:rsidP="00671D10">
            <w:pPr>
              <w:rPr>
                <w:color w:val="000000"/>
                <w:shd w:val="clear" w:color="auto" w:fill="FFFFFF"/>
              </w:rPr>
            </w:pPr>
          </w:p>
        </w:tc>
        <w:tc>
          <w:tcPr>
            <w:tcW w:w="540" w:type="dxa"/>
            <w:vAlign w:val="center"/>
          </w:tcPr>
          <w:p w:rsidR="00363233" w:rsidRPr="000B737E" w:rsidRDefault="00363233" w:rsidP="00671D10">
            <w:pPr>
              <w:rPr>
                <w:color w:val="000000"/>
                <w:shd w:val="clear" w:color="auto" w:fill="FFFFFF"/>
              </w:rPr>
            </w:pPr>
          </w:p>
        </w:tc>
        <w:tc>
          <w:tcPr>
            <w:tcW w:w="551" w:type="dxa"/>
            <w:vAlign w:val="center"/>
          </w:tcPr>
          <w:p w:rsidR="00363233" w:rsidRPr="000B737E" w:rsidRDefault="00363233" w:rsidP="00671D10">
            <w:pPr>
              <w:rPr>
                <w:color w:val="000000"/>
                <w:shd w:val="clear" w:color="auto" w:fill="FFFFFF"/>
              </w:rPr>
            </w:pPr>
          </w:p>
        </w:tc>
        <w:tc>
          <w:tcPr>
            <w:tcW w:w="529" w:type="dxa"/>
            <w:vAlign w:val="center"/>
          </w:tcPr>
          <w:p w:rsidR="00363233" w:rsidRPr="000B737E" w:rsidRDefault="00363233" w:rsidP="00671D10">
            <w:pPr>
              <w:rPr>
                <w:color w:val="000000"/>
                <w:shd w:val="clear" w:color="auto" w:fill="FFFFFF"/>
              </w:rPr>
            </w:pPr>
          </w:p>
        </w:tc>
        <w:tc>
          <w:tcPr>
            <w:tcW w:w="540" w:type="dxa"/>
            <w:vAlign w:val="center"/>
          </w:tcPr>
          <w:p w:rsidR="00363233" w:rsidRPr="000B737E" w:rsidRDefault="00363233" w:rsidP="00671D10">
            <w:pPr>
              <w:rPr>
                <w:color w:val="000000"/>
                <w:shd w:val="clear" w:color="auto" w:fill="FFFFFF"/>
              </w:rPr>
            </w:pPr>
          </w:p>
        </w:tc>
        <w:tc>
          <w:tcPr>
            <w:tcW w:w="567" w:type="dxa"/>
            <w:vAlign w:val="center"/>
          </w:tcPr>
          <w:p w:rsidR="00363233" w:rsidRPr="000B737E" w:rsidRDefault="00363233" w:rsidP="00671D10">
            <w:pPr>
              <w:rPr>
                <w:color w:val="000000"/>
                <w:shd w:val="clear" w:color="auto" w:fill="FFFFFF"/>
              </w:rPr>
            </w:pPr>
          </w:p>
        </w:tc>
        <w:tc>
          <w:tcPr>
            <w:tcW w:w="567" w:type="dxa"/>
            <w:vAlign w:val="center"/>
          </w:tcPr>
          <w:p w:rsidR="00363233" w:rsidRPr="000B737E" w:rsidRDefault="00363233" w:rsidP="00671D10">
            <w:pPr>
              <w:rPr>
                <w:color w:val="000000"/>
                <w:shd w:val="clear" w:color="auto" w:fill="FFFFFF"/>
              </w:rPr>
            </w:pPr>
          </w:p>
        </w:tc>
        <w:tc>
          <w:tcPr>
            <w:tcW w:w="567" w:type="dxa"/>
            <w:vAlign w:val="center"/>
          </w:tcPr>
          <w:p w:rsidR="00363233" w:rsidRPr="000B737E" w:rsidRDefault="00363233" w:rsidP="00671D10">
            <w:pPr>
              <w:rPr>
                <w:color w:val="000000"/>
                <w:shd w:val="clear" w:color="auto" w:fill="FFFFFF"/>
              </w:rPr>
            </w:pPr>
          </w:p>
        </w:tc>
        <w:tc>
          <w:tcPr>
            <w:tcW w:w="567" w:type="dxa"/>
            <w:vAlign w:val="center"/>
          </w:tcPr>
          <w:p w:rsidR="00363233" w:rsidRPr="000B737E" w:rsidRDefault="00363233" w:rsidP="00671D10">
            <w:pPr>
              <w:rPr>
                <w:color w:val="000000"/>
                <w:shd w:val="clear" w:color="auto" w:fill="FFFFFF"/>
              </w:rPr>
            </w:pPr>
          </w:p>
        </w:tc>
        <w:tc>
          <w:tcPr>
            <w:tcW w:w="576" w:type="dxa"/>
            <w:vAlign w:val="center"/>
          </w:tcPr>
          <w:p w:rsidR="00363233" w:rsidRPr="000B737E" w:rsidRDefault="00363233" w:rsidP="00671D10">
            <w:pPr>
              <w:rPr>
                <w:color w:val="000000"/>
                <w:shd w:val="clear" w:color="auto" w:fill="FFFFFF"/>
              </w:rPr>
            </w:pPr>
          </w:p>
        </w:tc>
        <w:tc>
          <w:tcPr>
            <w:tcW w:w="756" w:type="dxa"/>
            <w:vAlign w:val="center"/>
          </w:tcPr>
          <w:p w:rsidR="00363233" w:rsidRPr="000B737E" w:rsidRDefault="00363233" w:rsidP="00671D10">
            <w:pPr>
              <w:rPr>
                <w:color w:val="000000"/>
                <w:shd w:val="clear" w:color="auto" w:fill="FFFFFF"/>
              </w:rPr>
            </w:pPr>
            <w:r w:rsidRPr="000B737E">
              <w:rPr>
                <w:color w:val="000000"/>
                <w:shd w:val="clear" w:color="auto" w:fill="FFFFFF"/>
              </w:rPr>
              <w:t>10</w:t>
            </w:r>
          </w:p>
        </w:tc>
      </w:tr>
      <w:tr w:rsidR="00363233" w:rsidRPr="000B737E" w:rsidTr="00671D10">
        <w:trPr>
          <w:trHeight w:val="437"/>
        </w:trPr>
        <w:tc>
          <w:tcPr>
            <w:tcW w:w="2700" w:type="dxa"/>
          </w:tcPr>
          <w:p w:rsidR="00363233" w:rsidRPr="000B737E" w:rsidRDefault="00363233" w:rsidP="00671D10">
            <w:pPr>
              <w:ind w:right="-107"/>
              <w:rPr>
                <w:color w:val="000000"/>
                <w:shd w:val="clear" w:color="auto" w:fill="FFFFFF"/>
              </w:rPr>
            </w:pPr>
            <w:r>
              <w:rPr>
                <w:color w:val="000000"/>
                <w:shd w:val="clear" w:color="auto" w:fill="FFFFFF"/>
              </w:rPr>
              <w:t>с</w:t>
            </w:r>
            <w:r w:rsidRPr="000B737E">
              <w:rPr>
                <w:color w:val="000000"/>
                <w:shd w:val="clear" w:color="auto" w:fill="FFFFFF"/>
              </w:rPr>
              <w:t>ередня -60%</w:t>
            </w:r>
          </w:p>
        </w:tc>
        <w:tc>
          <w:tcPr>
            <w:tcW w:w="540" w:type="dxa"/>
            <w:vAlign w:val="center"/>
          </w:tcPr>
          <w:p w:rsidR="00363233" w:rsidRPr="000B737E" w:rsidRDefault="00363233" w:rsidP="00671D10">
            <w:pPr>
              <w:jc w:val="center"/>
              <w:rPr>
                <w:color w:val="000000"/>
                <w:shd w:val="clear" w:color="auto" w:fill="FFFFFF"/>
              </w:rPr>
            </w:pPr>
          </w:p>
        </w:tc>
        <w:tc>
          <w:tcPr>
            <w:tcW w:w="540" w:type="dxa"/>
            <w:vAlign w:val="center"/>
          </w:tcPr>
          <w:p w:rsidR="00363233" w:rsidRPr="000B737E" w:rsidRDefault="00363233" w:rsidP="00671D10">
            <w:pPr>
              <w:jc w:val="center"/>
              <w:rPr>
                <w:color w:val="000000"/>
                <w:shd w:val="clear" w:color="auto" w:fill="FFFFFF"/>
              </w:rPr>
            </w:pPr>
          </w:p>
        </w:tc>
        <w:tc>
          <w:tcPr>
            <w:tcW w:w="540" w:type="dxa"/>
            <w:vAlign w:val="center"/>
          </w:tcPr>
          <w:p w:rsidR="00363233" w:rsidRPr="000B737E" w:rsidRDefault="00363233" w:rsidP="00671D10">
            <w:pPr>
              <w:jc w:val="center"/>
              <w:rPr>
                <w:color w:val="000000"/>
                <w:shd w:val="clear" w:color="auto" w:fill="FFFFFF"/>
              </w:rPr>
            </w:pPr>
          </w:p>
        </w:tc>
        <w:tc>
          <w:tcPr>
            <w:tcW w:w="540" w:type="dxa"/>
            <w:vAlign w:val="center"/>
          </w:tcPr>
          <w:p w:rsidR="00363233" w:rsidRPr="000B737E" w:rsidRDefault="00363233" w:rsidP="00671D10">
            <w:pPr>
              <w:jc w:val="center"/>
              <w:rPr>
                <w:color w:val="000000"/>
                <w:shd w:val="clear" w:color="auto" w:fill="FFFFFF"/>
              </w:rPr>
            </w:pPr>
          </w:p>
        </w:tc>
        <w:tc>
          <w:tcPr>
            <w:tcW w:w="551" w:type="dxa"/>
            <w:vAlign w:val="center"/>
          </w:tcPr>
          <w:p w:rsidR="00363233" w:rsidRPr="000B737E" w:rsidRDefault="00363233" w:rsidP="00671D10">
            <w:pPr>
              <w:jc w:val="center"/>
              <w:rPr>
                <w:color w:val="000000"/>
                <w:shd w:val="clear" w:color="auto" w:fill="FFFFFF"/>
              </w:rPr>
            </w:pPr>
          </w:p>
        </w:tc>
        <w:tc>
          <w:tcPr>
            <w:tcW w:w="529" w:type="dxa"/>
            <w:vAlign w:val="center"/>
          </w:tcPr>
          <w:p w:rsidR="00363233" w:rsidRPr="000B737E" w:rsidRDefault="00363233" w:rsidP="00671D10">
            <w:pPr>
              <w:jc w:val="center"/>
              <w:rPr>
                <w:color w:val="000000"/>
                <w:shd w:val="clear" w:color="auto" w:fill="FFFFFF"/>
              </w:rPr>
            </w:pPr>
          </w:p>
        </w:tc>
        <w:tc>
          <w:tcPr>
            <w:tcW w:w="540" w:type="dxa"/>
            <w:vAlign w:val="center"/>
          </w:tcPr>
          <w:p w:rsidR="00363233" w:rsidRPr="000B737E" w:rsidRDefault="00363233" w:rsidP="00671D10">
            <w:pPr>
              <w:jc w:val="center"/>
              <w:rPr>
                <w:color w:val="000000"/>
                <w:shd w:val="clear" w:color="auto" w:fill="FFFFFF"/>
              </w:rPr>
            </w:pPr>
          </w:p>
        </w:tc>
        <w:tc>
          <w:tcPr>
            <w:tcW w:w="567" w:type="dxa"/>
            <w:vAlign w:val="center"/>
          </w:tcPr>
          <w:p w:rsidR="00363233" w:rsidRPr="000B737E" w:rsidRDefault="00363233" w:rsidP="00671D10">
            <w:pPr>
              <w:jc w:val="center"/>
              <w:rPr>
                <w:color w:val="000000"/>
                <w:shd w:val="clear" w:color="auto" w:fill="FFFFFF"/>
              </w:rPr>
            </w:pPr>
          </w:p>
        </w:tc>
        <w:tc>
          <w:tcPr>
            <w:tcW w:w="567" w:type="dxa"/>
            <w:vAlign w:val="center"/>
          </w:tcPr>
          <w:p w:rsidR="00363233" w:rsidRPr="000B737E" w:rsidRDefault="00363233" w:rsidP="00671D10">
            <w:pPr>
              <w:jc w:val="center"/>
              <w:rPr>
                <w:color w:val="000000"/>
                <w:shd w:val="clear" w:color="auto" w:fill="FFFFFF"/>
              </w:rPr>
            </w:pPr>
          </w:p>
        </w:tc>
        <w:tc>
          <w:tcPr>
            <w:tcW w:w="567" w:type="dxa"/>
            <w:vAlign w:val="center"/>
          </w:tcPr>
          <w:p w:rsidR="00363233" w:rsidRPr="000B737E" w:rsidRDefault="00363233" w:rsidP="00671D10">
            <w:pPr>
              <w:jc w:val="center"/>
              <w:rPr>
                <w:color w:val="000000"/>
                <w:shd w:val="clear" w:color="auto" w:fill="FFFFFF"/>
              </w:rPr>
            </w:pPr>
          </w:p>
        </w:tc>
        <w:tc>
          <w:tcPr>
            <w:tcW w:w="567" w:type="dxa"/>
            <w:vAlign w:val="center"/>
          </w:tcPr>
          <w:p w:rsidR="00363233" w:rsidRPr="000B737E" w:rsidRDefault="00363233" w:rsidP="00671D10">
            <w:pPr>
              <w:jc w:val="center"/>
              <w:rPr>
                <w:color w:val="000000"/>
                <w:shd w:val="clear" w:color="auto" w:fill="FFFFFF"/>
              </w:rPr>
            </w:pPr>
          </w:p>
        </w:tc>
        <w:tc>
          <w:tcPr>
            <w:tcW w:w="576" w:type="dxa"/>
            <w:vAlign w:val="center"/>
          </w:tcPr>
          <w:p w:rsidR="00363233" w:rsidRPr="000B737E" w:rsidRDefault="00363233" w:rsidP="00671D10">
            <w:pPr>
              <w:jc w:val="center"/>
              <w:rPr>
                <w:color w:val="000000"/>
                <w:shd w:val="clear" w:color="auto" w:fill="FFFFFF"/>
              </w:rPr>
            </w:pPr>
          </w:p>
        </w:tc>
        <w:tc>
          <w:tcPr>
            <w:tcW w:w="756" w:type="dxa"/>
          </w:tcPr>
          <w:p w:rsidR="00363233" w:rsidRPr="000B737E" w:rsidRDefault="00363233" w:rsidP="00671D10">
            <w:pPr>
              <w:rPr>
                <w:color w:val="000000"/>
                <w:shd w:val="clear" w:color="auto" w:fill="FFFFFF"/>
              </w:rPr>
            </w:pPr>
            <w:r w:rsidRPr="000B737E">
              <w:rPr>
                <w:color w:val="000000"/>
                <w:shd w:val="clear" w:color="auto" w:fill="FFFFFF"/>
              </w:rPr>
              <w:t>60</w:t>
            </w:r>
          </w:p>
        </w:tc>
      </w:tr>
      <w:tr w:rsidR="00363233" w:rsidRPr="000B737E" w:rsidTr="00671D10">
        <w:trPr>
          <w:trHeight w:val="437"/>
        </w:trPr>
        <w:tc>
          <w:tcPr>
            <w:tcW w:w="2700" w:type="dxa"/>
          </w:tcPr>
          <w:p w:rsidR="00363233" w:rsidRPr="000B737E" w:rsidRDefault="00363233" w:rsidP="00671D10">
            <w:pPr>
              <w:ind w:right="-107"/>
              <w:rPr>
                <w:color w:val="000000"/>
                <w:shd w:val="clear" w:color="auto" w:fill="FFFFFF"/>
              </w:rPr>
            </w:pPr>
            <w:r>
              <w:rPr>
                <w:color w:val="000000"/>
                <w:shd w:val="clear" w:color="auto" w:fill="FFFFFF"/>
              </w:rPr>
              <w:t>ш</w:t>
            </w:r>
            <w:r w:rsidRPr="000B737E">
              <w:rPr>
                <w:color w:val="000000"/>
                <w:shd w:val="clear" w:color="auto" w:fill="FFFFFF"/>
              </w:rPr>
              <w:t>ирока - 30%</w:t>
            </w:r>
          </w:p>
        </w:tc>
        <w:tc>
          <w:tcPr>
            <w:tcW w:w="540" w:type="dxa"/>
            <w:vAlign w:val="center"/>
          </w:tcPr>
          <w:p w:rsidR="00363233" w:rsidRPr="000B737E" w:rsidRDefault="00363233" w:rsidP="00671D10">
            <w:pPr>
              <w:jc w:val="center"/>
              <w:rPr>
                <w:color w:val="000000"/>
                <w:shd w:val="clear" w:color="auto" w:fill="FFFFFF"/>
              </w:rPr>
            </w:pPr>
          </w:p>
        </w:tc>
        <w:tc>
          <w:tcPr>
            <w:tcW w:w="540" w:type="dxa"/>
            <w:vAlign w:val="center"/>
          </w:tcPr>
          <w:p w:rsidR="00363233" w:rsidRPr="000B737E" w:rsidRDefault="00363233" w:rsidP="00671D10">
            <w:pPr>
              <w:jc w:val="center"/>
              <w:rPr>
                <w:color w:val="000000"/>
                <w:shd w:val="clear" w:color="auto" w:fill="FFFFFF"/>
              </w:rPr>
            </w:pPr>
          </w:p>
        </w:tc>
        <w:tc>
          <w:tcPr>
            <w:tcW w:w="540" w:type="dxa"/>
            <w:vAlign w:val="center"/>
          </w:tcPr>
          <w:p w:rsidR="00363233" w:rsidRPr="000B737E" w:rsidRDefault="00363233" w:rsidP="00671D10">
            <w:pPr>
              <w:jc w:val="center"/>
              <w:rPr>
                <w:color w:val="000000"/>
                <w:shd w:val="clear" w:color="auto" w:fill="FFFFFF"/>
              </w:rPr>
            </w:pPr>
          </w:p>
        </w:tc>
        <w:tc>
          <w:tcPr>
            <w:tcW w:w="540" w:type="dxa"/>
            <w:vAlign w:val="center"/>
          </w:tcPr>
          <w:p w:rsidR="00363233" w:rsidRPr="000B737E" w:rsidRDefault="00363233" w:rsidP="00671D10">
            <w:pPr>
              <w:jc w:val="center"/>
              <w:rPr>
                <w:color w:val="000000"/>
                <w:shd w:val="clear" w:color="auto" w:fill="FFFFFF"/>
              </w:rPr>
            </w:pPr>
          </w:p>
        </w:tc>
        <w:tc>
          <w:tcPr>
            <w:tcW w:w="551" w:type="dxa"/>
            <w:vAlign w:val="center"/>
          </w:tcPr>
          <w:p w:rsidR="00363233" w:rsidRPr="000B737E" w:rsidRDefault="00363233" w:rsidP="00671D10">
            <w:pPr>
              <w:jc w:val="center"/>
              <w:rPr>
                <w:color w:val="000000"/>
                <w:shd w:val="clear" w:color="auto" w:fill="FFFFFF"/>
              </w:rPr>
            </w:pPr>
          </w:p>
        </w:tc>
        <w:tc>
          <w:tcPr>
            <w:tcW w:w="529" w:type="dxa"/>
            <w:vAlign w:val="center"/>
          </w:tcPr>
          <w:p w:rsidR="00363233" w:rsidRPr="000B737E" w:rsidRDefault="00363233" w:rsidP="00671D10">
            <w:pPr>
              <w:jc w:val="center"/>
              <w:rPr>
                <w:color w:val="000000"/>
                <w:shd w:val="clear" w:color="auto" w:fill="FFFFFF"/>
              </w:rPr>
            </w:pPr>
          </w:p>
        </w:tc>
        <w:tc>
          <w:tcPr>
            <w:tcW w:w="540" w:type="dxa"/>
            <w:vAlign w:val="center"/>
          </w:tcPr>
          <w:p w:rsidR="00363233" w:rsidRPr="000B737E" w:rsidRDefault="00363233" w:rsidP="00671D10">
            <w:pPr>
              <w:jc w:val="center"/>
              <w:rPr>
                <w:color w:val="000000"/>
                <w:shd w:val="clear" w:color="auto" w:fill="FFFFFF"/>
              </w:rPr>
            </w:pPr>
          </w:p>
        </w:tc>
        <w:tc>
          <w:tcPr>
            <w:tcW w:w="567" w:type="dxa"/>
            <w:vAlign w:val="center"/>
          </w:tcPr>
          <w:p w:rsidR="00363233" w:rsidRPr="000B737E" w:rsidRDefault="00363233" w:rsidP="00671D10">
            <w:pPr>
              <w:jc w:val="center"/>
              <w:rPr>
                <w:color w:val="000000"/>
                <w:shd w:val="clear" w:color="auto" w:fill="FFFFFF"/>
              </w:rPr>
            </w:pPr>
          </w:p>
        </w:tc>
        <w:tc>
          <w:tcPr>
            <w:tcW w:w="567" w:type="dxa"/>
            <w:vAlign w:val="center"/>
          </w:tcPr>
          <w:p w:rsidR="00363233" w:rsidRPr="000B737E" w:rsidRDefault="00363233" w:rsidP="00671D10">
            <w:pPr>
              <w:jc w:val="center"/>
              <w:rPr>
                <w:color w:val="000000"/>
                <w:shd w:val="clear" w:color="auto" w:fill="FFFFFF"/>
              </w:rPr>
            </w:pPr>
          </w:p>
        </w:tc>
        <w:tc>
          <w:tcPr>
            <w:tcW w:w="567" w:type="dxa"/>
            <w:vAlign w:val="center"/>
          </w:tcPr>
          <w:p w:rsidR="00363233" w:rsidRPr="000B737E" w:rsidRDefault="00363233" w:rsidP="00671D10">
            <w:pPr>
              <w:jc w:val="center"/>
              <w:rPr>
                <w:color w:val="000000"/>
                <w:shd w:val="clear" w:color="auto" w:fill="FFFFFF"/>
              </w:rPr>
            </w:pPr>
          </w:p>
        </w:tc>
        <w:tc>
          <w:tcPr>
            <w:tcW w:w="567" w:type="dxa"/>
            <w:vAlign w:val="center"/>
          </w:tcPr>
          <w:p w:rsidR="00363233" w:rsidRPr="000B737E" w:rsidRDefault="00363233" w:rsidP="00671D10">
            <w:pPr>
              <w:jc w:val="center"/>
              <w:rPr>
                <w:color w:val="000000"/>
                <w:shd w:val="clear" w:color="auto" w:fill="FFFFFF"/>
              </w:rPr>
            </w:pPr>
          </w:p>
        </w:tc>
        <w:tc>
          <w:tcPr>
            <w:tcW w:w="576" w:type="dxa"/>
            <w:vAlign w:val="center"/>
          </w:tcPr>
          <w:p w:rsidR="00363233" w:rsidRPr="000B737E" w:rsidRDefault="00363233" w:rsidP="00671D10">
            <w:pPr>
              <w:jc w:val="center"/>
              <w:rPr>
                <w:color w:val="000000"/>
                <w:shd w:val="clear" w:color="auto" w:fill="FFFFFF"/>
              </w:rPr>
            </w:pPr>
          </w:p>
        </w:tc>
        <w:tc>
          <w:tcPr>
            <w:tcW w:w="756" w:type="dxa"/>
          </w:tcPr>
          <w:p w:rsidR="00363233" w:rsidRPr="000B737E" w:rsidRDefault="00363233" w:rsidP="00671D10">
            <w:pPr>
              <w:rPr>
                <w:color w:val="000000"/>
                <w:shd w:val="clear" w:color="auto" w:fill="FFFFFF"/>
              </w:rPr>
            </w:pPr>
            <w:r w:rsidRPr="000B737E">
              <w:rPr>
                <w:color w:val="000000"/>
                <w:shd w:val="clear" w:color="auto" w:fill="FFFFFF"/>
              </w:rPr>
              <w:t>30</w:t>
            </w:r>
          </w:p>
        </w:tc>
      </w:tr>
    </w:tbl>
    <w:p w:rsidR="00363233" w:rsidRDefault="00363233" w:rsidP="00C27479">
      <w:pPr>
        <w:rPr>
          <w:sz w:val="28"/>
          <w:szCs w:val="28"/>
          <w:lang w:val="uk-UA"/>
        </w:rPr>
      </w:pPr>
    </w:p>
    <w:p w:rsidR="00363233" w:rsidRDefault="00363233" w:rsidP="00C27479">
      <w:pPr>
        <w:rPr>
          <w:sz w:val="28"/>
          <w:szCs w:val="28"/>
          <w:lang w:val="uk-UA"/>
        </w:rPr>
      </w:pPr>
    </w:p>
    <w:p w:rsidR="00363233" w:rsidRDefault="00363233" w:rsidP="00C27479">
      <w:pPr>
        <w:widowControl/>
        <w:numPr>
          <w:ilvl w:val="0"/>
          <w:numId w:val="7"/>
        </w:numPr>
        <w:autoSpaceDE/>
        <w:autoSpaceDN/>
        <w:adjustRightInd/>
        <w:spacing w:line="360" w:lineRule="auto"/>
        <w:jc w:val="center"/>
        <w:rPr>
          <w:b/>
          <w:sz w:val="28"/>
          <w:szCs w:val="28"/>
          <w:lang w:val="uk-UA"/>
        </w:rPr>
      </w:pPr>
      <w:r>
        <w:rPr>
          <w:b/>
          <w:sz w:val="28"/>
          <w:szCs w:val="28"/>
          <w:lang w:val="uk-UA"/>
        </w:rPr>
        <w:t xml:space="preserve">Конструкторсько – технологічний розділ </w:t>
      </w:r>
    </w:p>
    <w:p w:rsidR="00363233" w:rsidRDefault="00363233" w:rsidP="00C27479">
      <w:pPr>
        <w:widowControl/>
        <w:numPr>
          <w:ilvl w:val="1"/>
          <w:numId w:val="6"/>
        </w:numPr>
        <w:autoSpaceDE/>
        <w:autoSpaceDN/>
        <w:adjustRightInd/>
        <w:spacing w:line="360" w:lineRule="auto"/>
        <w:jc w:val="center"/>
        <w:rPr>
          <w:b/>
          <w:sz w:val="28"/>
          <w:szCs w:val="28"/>
          <w:lang w:val="uk-UA"/>
        </w:rPr>
      </w:pPr>
      <w:r>
        <w:rPr>
          <w:b/>
          <w:sz w:val="28"/>
          <w:szCs w:val="28"/>
          <w:lang w:val="uk-UA"/>
        </w:rPr>
        <w:t>2.1 Обґрунтування вибору системи конструювання моделі</w:t>
      </w:r>
    </w:p>
    <w:p w:rsidR="00363233" w:rsidRDefault="00363233" w:rsidP="00C27479">
      <w:pPr>
        <w:jc w:val="both"/>
        <w:rPr>
          <w:sz w:val="28"/>
          <w:szCs w:val="28"/>
          <w:lang w:val="uk-UA"/>
        </w:rPr>
      </w:pPr>
      <w:r>
        <w:rPr>
          <w:sz w:val="28"/>
          <w:szCs w:val="28"/>
          <w:lang w:val="uk-UA"/>
        </w:rPr>
        <w:t xml:space="preserve">    </w:t>
      </w:r>
      <w:r>
        <w:rPr>
          <w:sz w:val="28"/>
          <w:szCs w:val="28"/>
          <w:lang w:val="uk-UA"/>
        </w:rPr>
        <w:tab/>
        <w:t xml:space="preserve">Необхідно обґрунтувати вибір системи конструювання та методу отримання умовної розгортки бокової поверхні колодки (УРК) з урахуванням виду взуття, що проектується та способу формування верху взуття. </w:t>
      </w:r>
    </w:p>
    <w:p w:rsidR="00363233" w:rsidRDefault="00363233" w:rsidP="00C27479">
      <w:pPr>
        <w:jc w:val="both"/>
        <w:rPr>
          <w:sz w:val="28"/>
          <w:szCs w:val="28"/>
          <w:lang w:val="uk-UA"/>
        </w:rPr>
      </w:pPr>
      <w:r>
        <w:rPr>
          <w:sz w:val="28"/>
          <w:szCs w:val="28"/>
          <w:lang w:val="uk-UA"/>
        </w:rPr>
        <w:t xml:space="preserve">    </w:t>
      </w:r>
      <w:r>
        <w:rPr>
          <w:sz w:val="28"/>
          <w:szCs w:val="28"/>
          <w:lang w:val="uk-UA"/>
        </w:rPr>
        <w:tab/>
        <w:t xml:space="preserve">Потрібно враховувати, що в теперішній час найбільш поширеними є наступні системи конструювання моделей взуття: копіювальна, копіювально-графічна, система жорсткої оболонки та за допомогою ЕОМ. </w:t>
      </w:r>
    </w:p>
    <w:p w:rsidR="00363233" w:rsidRDefault="00363233" w:rsidP="00C27479">
      <w:pPr>
        <w:jc w:val="both"/>
        <w:rPr>
          <w:sz w:val="28"/>
          <w:szCs w:val="28"/>
          <w:lang w:val="uk-UA"/>
        </w:rPr>
      </w:pPr>
      <w:r>
        <w:rPr>
          <w:sz w:val="28"/>
          <w:szCs w:val="28"/>
          <w:lang w:val="uk-UA"/>
        </w:rPr>
        <w:t xml:space="preserve">     </w:t>
      </w:r>
      <w:r>
        <w:rPr>
          <w:sz w:val="28"/>
          <w:szCs w:val="28"/>
          <w:lang w:val="uk-UA"/>
        </w:rPr>
        <w:tab/>
        <w:t xml:space="preserve">Найбільш раціональним для починаючого модельєра є комбінована система проектування, в основі якої закладені позитивні фактори копіювально-графічної системи. </w:t>
      </w:r>
    </w:p>
    <w:p w:rsidR="00363233" w:rsidRDefault="00363233" w:rsidP="00C27479">
      <w:pPr>
        <w:rPr>
          <w:b/>
          <w:sz w:val="28"/>
          <w:szCs w:val="28"/>
          <w:lang w:val="uk-UA"/>
        </w:rPr>
      </w:pPr>
    </w:p>
    <w:p w:rsidR="00363233" w:rsidRDefault="00363233" w:rsidP="00C27479">
      <w:pPr>
        <w:spacing w:line="360" w:lineRule="auto"/>
        <w:jc w:val="center"/>
        <w:rPr>
          <w:b/>
          <w:sz w:val="28"/>
          <w:szCs w:val="28"/>
          <w:lang w:val="uk-UA"/>
        </w:rPr>
      </w:pPr>
      <w:r>
        <w:rPr>
          <w:b/>
          <w:sz w:val="28"/>
          <w:szCs w:val="28"/>
          <w:lang w:val="uk-UA"/>
        </w:rPr>
        <w:t xml:space="preserve">2.2 Проектування деталей верху взуття </w:t>
      </w:r>
    </w:p>
    <w:p w:rsidR="00363233" w:rsidRDefault="00363233" w:rsidP="00C27479">
      <w:pPr>
        <w:jc w:val="both"/>
        <w:rPr>
          <w:sz w:val="28"/>
          <w:szCs w:val="28"/>
          <w:lang w:val="uk-UA"/>
        </w:rPr>
      </w:pPr>
      <w:r>
        <w:rPr>
          <w:sz w:val="28"/>
          <w:szCs w:val="28"/>
          <w:lang w:val="uk-UA"/>
        </w:rPr>
        <w:t xml:space="preserve">    </w:t>
      </w:r>
      <w:r>
        <w:rPr>
          <w:sz w:val="28"/>
          <w:szCs w:val="28"/>
          <w:lang w:val="uk-UA"/>
        </w:rPr>
        <w:tab/>
        <w:t xml:space="preserve">Виконуючи опис побудови деталей необхідно вказати, що є основою для проектування, які допоміжні лінії та контрольні точки служать орієнтиром для побудови деталей. </w:t>
      </w:r>
    </w:p>
    <w:p w:rsidR="00363233" w:rsidRDefault="00363233" w:rsidP="00C27479">
      <w:pPr>
        <w:rPr>
          <w:sz w:val="28"/>
          <w:szCs w:val="28"/>
          <w:lang w:val="uk-UA"/>
        </w:rPr>
      </w:pPr>
      <w:r>
        <w:rPr>
          <w:sz w:val="28"/>
          <w:szCs w:val="28"/>
          <w:lang w:val="uk-UA"/>
        </w:rPr>
        <w:t xml:space="preserve">     </w:t>
      </w:r>
      <w:r>
        <w:rPr>
          <w:sz w:val="28"/>
          <w:szCs w:val="28"/>
          <w:lang w:val="uk-UA"/>
        </w:rPr>
        <w:tab/>
        <w:t xml:space="preserve">Послідовність проектування деталей верху моделі:  </w:t>
      </w:r>
    </w:p>
    <w:p w:rsidR="00363233" w:rsidRDefault="00363233" w:rsidP="00C27479">
      <w:pPr>
        <w:widowControl/>
        <w:numPr>
          <w:ilvl w:val="0"/>
          <w:numId w:val="8"/>
        </w:numPr>
        <w:autoSpaceDE/>
        <w:autoSpaceDN/>
        <w:adjustRightInd/>
        <w:rPr>
          <w:sz w:val="28"/>
          <w:szCs w:val="28"/>
          <w:lang w:val="uk-UA"/>
        </w:rPr>
      </w:pPr>
      <w:r>
        <w:rPr>
          <w:sz w:val="28"/>
          <w:szCs w:val="28"/>
          <w:lang w:val="uk-UA"/>
        </w:rPr>
        <w:t xml:space="preserve">вписування УРК в систему координат, розрахунок та нанесення базисних, допоміжних та контрольних ліній і точок; </w:t>
      </w:r>
    </w:p>
    <w:p w:rsidR="00363233" w:rsidRDefault="00363233" w:rsidP="00C27479">
      <w:pPr>
        <w:widowControl/>
        <w:numPr>
          <w:ilvl w:val="0"/>
          <w:numId w:val="8"/>
        </w:numPr>
        <w:autoSpaceDE/>
        <w:autoSpaceDN/>
        <w:adjustRightInd/>
        <w:rPr>
          <w:sz w:val="28"/>
          <w:szCs w:val="28"/>
          <w:lang w:val="uk-UA"/>
        </w:rPr>
      </w:pPr>
      <w:r>
        <w:rPr>
          <w:sz w:val="28"/>
          <w:szCs w:val="28"/>
          <w:lang w:val="uk-UA"/>
        </w:rPr>
        <w:t xml:space="preserve">проектування лінії перегину союзки, верхнього канту берців, п’яткового контуру і т.д., із зазначенням розрахунку характерних точок (Вз, Вн\ч, Вч і т.д.) та з урахуванням припуску і затяжку; </w:t>
      </w:r>
    </w:p>
    <w:p w:rsidR="00363233" w:rsidRDefault="00363233" w:rsidP="00C27479">
      <w:pPr>
        <w:widowControl/>
        <w:numPr>
          <w:ilvl w:val="0"/>
          <w:numId w:val="8"/>
        </w:numPr>
        <w:autoSpaceDE/>
        <w:autoSpaceDN/>
        <w:adjustRightInd/>
        <w:rPr>
          <w:sz w:val="28"/>
          <w:szCs w:val="28"/>
          <w:lang w:val="uk-UA"/>
        </w:rPr>
      </w:pPr>
      <w:r>
        <w:rPr>
          <w:sz w:val="28"/>
          <w:szCs w:val="28"/>
          <w:lang w:val="uk-UA"/>
        </w:rPr>
        <w:t xml:space="preserve">проектування контурів деталей підкладки взуття; </w:t>
      </w:r>
    </w:p>
    <w:p w:rsidR="00363233" w:rsidRDefault="00363233" w:rsidP="00C27479">
      <w:pPr>
        <w:widowControl/>
        <w:numPr>
          <w:ilvl w:val="0"/>
          <w:numId w:val="8"/>
        </w:numPr>
        <w:autoSpaceDE/>
        <w:autoSpaceDN/>
        <w:adjustRightInd/>
        <w:rPr>
          <w:sz w:val="28"/>
          <w:szCs w:val="28"/>
          <w:lang w:val="uk-UA"/>
        </w:rPr>
      </w:pPr>
      <w:r>
        <w:rPr>
          <w:sz w:val="28"/>
          <w:szCs w:val="28"/>
          <w:lang w:val="uk-UA"/>
        </w:rPr>
        <w:t>проектування контурів деталей міжпідкладки, задника і підноска.</w:t>
      </w:r>
    </w:p>
    <w:p w:rsidR="00363233" w:rsidRDefault="00363233" w:rsidP="00C27479">
      <w:pPr>
        <w:rPr>
          <w:sz w:val="28"/>
          <w:szCs w:val="28"/>
          <w:lang w:val="uk-UA"/>
        </w:rPr>
      </w:pPr>
    </w:p>
    <w:p w:rsidR="00363233" w:rsidRDefault="00363233" w:rsidP="00C27479">
      <w:pPr>
        <w:rPr>
          <w:sz w:val="28"/>
          <w:szCs w:val="28"/>
          <w:lang w:val="uk-UA"/>
        </w:rPr>
      </w:pPr>
    </w:p>
    <w:p w:rsidR="00363233" w:rsidRDefault="00363233" w:rsidP="00C27479">
      <w:pPr>
        <w:rPr>
          <w:sz w:val="28"/>
          <w:szCs w:val="28"/>
          <w:lang w:val="uk-UA"/>
        </w:rPr>
      </w:pPr>
    </w:p>
    <w:p w:rsidR="00363233" w:rsidRDefault="00363233" w:rsidP="00C27479">
      <w:pPr>
        <w:ind w:left="510"/>
        <w:rPr>
          <w:sz w:val="28"/>
          <w:szCs w:val="28"/>
          <w:lang w:val="uk-UA"/>
        </w:rPr>
      </w:pPr>
    </w:p>
    <w:p w:rsidR="00363233" w:rsidRDefault="00363233" w:rsidP="00C27479">
      <w:pPr>
        <w:spacing w:line="360" w:lineRule="auto"/>
        <w:ind w:left="510"/>
        <w:jc w:val="center"/>
        <w:rPr>
          <w:b/>
          <w:sz w:val="28"/>
          <w:szCs w:val="28"/>
          <w:lang w:val="uk-UA"/>
        </w:rPr>
      </w:pPr>
      <w:r>
        <w:rPr>
          <w:b/>
          <w:sz w:val="28"/>
          <w:szCs w:val="28"/>
          <w:lang w:val="uk-UA"/>
        </w:rPr>
        <w:t>2.3  Проектування деталей низу взуття</w:t>
      </w:r>
    </w:p>
    <w:p w:rsidR="00363233" w:rsidRDefault="00363233" w:rsidP="00C27479">
      <w:pPr>
        <w:jc w:val="both"/>
        <w:rPr>
          <w:sz w:val="28"/>
          <w:szCs w:val="28"/>
          <w:lang w:val="uk-UA"/>
        </w:rPr>
      </w:pPr>
      <w:r>
        <w:rPr>
          <w:sz w:val="28"/>
          <w:szCs w:val="28"/>
          <w:lang w:val="uk-UA"/>
        </w:rPr>
        <w:t xml:space="preserve"> </w:t>
      </w:r>
      <w:r>
        <w:rPr>
          <w:sz w:val="28"/>
          <w:szCs w:val="28"/>
          <w:lang w:val="uk-UA"/>
        </w:rPr>
        <w:tab/>
        <w:t xml:space="preserve">Необхідно обґрунтувати вибір конструкції основної устілки або устілкового вузла, підошви, каблука тощо. Виконати розрахунки, які необхідні для проектування плоских підошов. Обґрунтувати прийняті припуски на виступаючий край підошви, обробку та коефіцієнт упресовки. Також потрібно пояснити малюнок на ходовій поверхні формованих підошов. </w:t>
      </w:r>
    </w:p>
    <w:p w:rsidR="00363233" w:rsidRDefault="00363233" w:rsidP="00C27479">
      <w:pPr>
        <w:jc w:val="both"/>
        <w:rPr>
          <w:sz w:val="28"/>
          <w:szCs w:val="28"/>
          <w:lang w:val="uk-UA"/>
        </w:rPr>
      </w:pPr>
      <w:r>
        <w:rPr>
          <w:sz w:val="28"/>
          <w:szCs w:val="28"/>
          <w:lang w:val="uk-UA"/>
        </w:rPr>
        <w:t xml:space="preserve">     </w:t>
      </w:r>
      <w:r>
        <w:rPr>
          <w:sz w:val="28"/>
          <w:szCs w:val="28"/>
          <w:lang w:val="uk-UA"/>
        </w:rPr>
        <w:tab/>
        <w:t xml:space="preserve">При проектуванні внутрішніх (вкладної устілки, напівустілки, підп’ятка),  проміжних (простилки, геленка) та інших деталей низу взуття необхідно обґрунтувати параметри їх проектування. </w:t>
      </w:r>
    </w:p>
    <w:p w:rsidR="00363233" w:rsidRDefault="00363233" w:rsidP="00C27479">
      <w:pPr>
        <w:jc w:val="both"/>
        <w:rPr>
          <w:sz w:val="28"/>
          <w:szCs w:val="28"/>
          <w:lang w:val="uk-UA"/>
        </w:rPr>
      </w:pPr>
    </w:p>
    <w:p w:rsidR="00363233" w:rsidRDefault="00363233" w:rsidP="00C27479">
      <w:pPr>
        <w:spacing w:line="360" w:lineRule="auto"/>
        <w:jc w:val="center"/>
        <w:rPr>
          <w:b/>
          <w:sz w:val="28"/>
          <w:szCs w:val="28"/>
          <w:lang w:val="uk-UA"/>
        </w:rPr>
      </w:pPr>
      <w:r>
        <w:rPr>
          <w:b/>
          <w:sz w:val="28"/>
          <w:szCs w:val="28"/>
          <w:lang w:val="uk-UA"/>
        </w:rPr>
        <w:t>2.4 Техніко-економічна оцінка моделі взуття</w:t>
      </w:r>
    </w:p>
    <w:p w:rsidR="00363233" w:rsidRDefault="00363233" w:rsidP="00C27479">
      <w:pPr>
        <w:jc w:val="both"/>
        <w:rPr>
          <w:sz w:val="28"/>
          <w:szCs w:val="28"/>
          <w:lang w:val="uk-UA"/>
        </w:rPr>
      </w:pPr>
      <w:r>
        <w:rPr>
          <w:sz w:val="28"/>
          <w:szCs w:val="28"/>
          <w:lang w:val="uk-UA"/>
        </w:rPr>
        <w:t xml:space="preserve">    </w:t>
      </w:r>
      <w:r>
        <w:rPr>
          <w:sz w:val="28"/>
          <w:szCs w:val="28"/>
          <w:lang w:val="uk-UA"/>
        </w:rPr>
        <w:tab/>
        <w:t xml:space="preserve">При розробці нових конструкцій моделей взуття особлива увага приділяється економічному аналізу матеріальних та трудових затрат. Одним із основних факторів, який впливає на показник використання матеріалів є конфігурація деталей моделі та їх взаємна укладуваність. </w:t>
      </w:r>
    </w:p>
    <w:p w:rsidR="00363233" w:rsidRDefault="00363233" w:rsidP="00C27479">
      <w:pPr>
        <w:jc w:val="both"/>
        <w:rPr>
          <w:sz w:val="28"/>
          <w:szCs w:val="28"/>
          <w:lang w:val="uk-UA"/>
        </w:rPr>
      </w:pPr>
      <w:r>
        <w:rPr>
          <w:sz w:val="28"/>
          <w:szCs w:val="28"/>
          <w:lang w:val="uk-UA"/>
        </w:rPr>
        <w:t xml:space="preserve">     </w:t>
      </w:r>
      <w:r>
        <w:rPr>
          <w:sz w:val="28"/>
          <w:szCs w:val="28"/>
          <w:lang w:val="uk-UA"/>
        </w:rPr>
        <w:tab/>
        <w:t xml:space="preserve">Для визначення відсотку укладуваності деталей та комплекту деталей моделі потрібно: </w:t>
      </w:r>
    </w:p>
    <w:p w:rsidR="00363233" w:rsidRDefault="00363233" w:rsidP="00C27479">
      <w:pPr>
        <w:ind w:firstLine="708"/>
        <w:jc w:val="both"/>
        <w:rPr>
          <w:sz w:val="28"/>
          <w:szCs w:val="28"/>
          <w:lang w:val="uk-UA"/>
        </w:rPr>
      </w:pPr>
      <w:r>
        <w:rPr>
          <w:sz w:val="28"/>
          <w:szCs w:val="28"/>
          <w:lang w:val="uk-UA"/>
        </w:rPr>
        <w:t xml:space="preserve">- визначити площу зовнішніх деталей моделі, результати обміру занести до таблиці 4; </w:t>
      </w:r>
    </w:p>
    <w:p w:rsidR="00363233" w:rsidRDefault="00363233" w:rsidP="00C27479">
      <w:pPr>
        <w:ind w:firstLine="708"/>
        <w:jc w:val="both"/>
        <w:rPr>
          <w:sz w:val="28"/>
          <w:szCs w:val="28"/>
          <w:lang w:val="uk-UA"/>
        </w:rPr>
      </w:pPr>
      <w:r>
        <w:rPr>
          <w:sz w:val="28"/>
          <w:szCs w:val="28"/>
          <w:lang w:val="uk-UA"/>
        </w:rPr>
        <w:t xml:space="preserve">- побудувати модельні шкали для кожної деталі по найбільш оптимальному варіанту суміщення шаблонів (на міліметровому папері); </w:t>
      </w:r>
    </w:p>
    <w:p w:rsidR="00363233" w:rsidRDefault="00363233" w:rsidP="00C27479">
      <w:pPr>
        <w:ind w:firstLine="708"/>
        <w:jc w:val="both"/>
        <w:rPr>
          <w:sz w:val="28"/>
          <w:szCs w:val="28"/>
          <w:lang w:val="uk-UA"/>
        </w:rPr>
      </w:pPr>
      <w:r>
        <w:rPr>
          <w:sz w:val="28"/>
          <w:szCs w:val="28"/>
          <w:lang w:val="uk-UA"/>
        </w:rPr>
        <w:t>- виконати розрахунки відсотку укладуваності для зовнішніх деталей верху взуття, результати розрахунків занести до таблиці 4;</w:t>
      </w:r>
    </w:p>
    <w:p w:rsidR="00363233" w:rsidRDefault="00363233" w:rsidP="00C27479">
      <w:pPr>
        <w:ind w:firstLine="708"/>
        <w:jc w:val="both"/>
        <w:rPr>
          <w:sz w:val="28"/>
          <w:szCs w:val="28"/>
          <w:lang w:val="uk-UA"/>
        </w:rPr>
      </w:pPr>
      <w:r>
        <w:rPr>
          <w:sz w:val="28"/>
          <w:szCs w:val="28"/>
          <w:lang w:val="uk-UA"/>
        </w:rPr>
        <w:t xml:space="preserve">- виконати розрахунки відсотку середньовиваженої укладуваності комплекту моделі. </w:t>
      </w:r>
    </w:p>
    <w:p w:rsidR="00363233" w:rsidRPr="002023B9" w:rsidRDefault="00363233" w:rsidP="00C27479">
      <w:pPr>
        <w:shd w:val="clear" w:color="auto" w:fill="FFFFFF"/>
        <w:spacing w:before="230" w:line="360" w:lineRule="auto"/>
        <w:ind w:right="14" w:firstLine="708"/>
        <w:outlineLvl w:val="0"/>
        <w:rPr>
          <w:bCs/>
          <w:spacing w:val="-9"/>
          <w:sz w:val="28"/>
          <w:szCs w:val="28"/>
          <w:lang w:val="uk-UA"/>
        </w:rPr>
      </w:pPr>
      <w:r w:rsidRPr="002023B9">
        <w:rPr>
          <w:bCs/>
          <w:spacing w:val="-9"/>
          <w:sz w:val="28"/>
          <w:szCs w:val="28"/>
          <w:lang w:val="uk-UA"/>
        </w:rPr>
        <w:t>Площа паралелограма визначається за формулою:</w:t>
      </w:r>
    </w:p>
    <w:p w:rsidR="00363233" w:rsidRPr="002023B9" w:rsidRDefault="00363233" w:rsidP="00C27479">
      <w:pPr>
        <w:shd w:val="clear" w:color="auto" w:fill="FFFFFF"/>
        <w:spacing w:line="360" w:lineRule="auto"/>
        <w:ind w:right="11"/>
        <w:outlineLvl w:val="0"/>
        <w:rPr>
          <w:bCs/>
          <w:spacing w:val="-9"/>
          <w:sz w:val="28"/>
          <w:szCs w:val="28"/>
          <w:lang w:val="uk-UA"/>
        </w:rPr>
      </w:pPr>
      <w:r w:rsidRPr="002023B9">
        <w:rPr>
          <w:bCs/>
          <w:spacing w:val="-9"/>
          <w:sz w:val="28"/>
          <w:szCs w:val="28"/>
          <w:lang w:val="uk-UA"/>
        </w:rPr>
        <w:t xml:space="preserve">                                                        </w:t>
      </w:r>
      <w:r w:rsidRPr="002023B9">
        <w:rPr>
          <w:bCs/>
          <w:spacing w:val="-9"/>
          <w:sz w:val="28"/>
          <w:szCs w:val="28"/>
          <w:lang w:val="en-US"/>
        </w:rPr>
        <w:t>S</w:t>
      </w:r>
      <w:r w:rsidRPr="002023B9">
        <w:rPr>
          <w:bCs/>
          <w:spacing w:val="-9"/>
          <w:sz w:val="28"/>
          <w:szCs w:val="28"/>
        </w:rPr>
        <w:t xml:space="preserve">пар = </w:t>
      </w:r>
      <w:r w:rsidRPr="002023B9">
        <w:rPr>
          <w:bCs/>
          <w:spacing w:val="-9"/>
          <w:sz w:val="28"/>
          <w:szCs w:val="28"/>
          <w:lang w:val="uk-UA"/>
        </w:rPr>
        <w:t xml:space="preserve"> /АВ/ х h,</w:t>
      </w:r>
    </w:p>
    <w:p w:rsidR="00363233" w:rsidRPr="00E0755E" w:rsidRDefault="00363233" w:rsidP="00C27479">
      <w:pPr>
        <w:shd w:val="clear" w:color="auto" w:fill="FFFFFF"/>
        <w:spacing w:line="360" w:lineRule="auto"/>
        <w:ind w:left="567" w:right="11" w:hanging="567"/>
        <w:outlineLvl w:val="0"/>
        <w:rPr>
          <w:bCs/>
          <w:spacing w:val="-9"/>
          <w:sz w:val="28"/>
          <w:szCs w:val="28"/>
          <w:lang w:val="uk-UA"/>
        </w:rPr>
      </w:pPr>
      <w:r w:rsidRPr="002023B9">
        <w:rPr>
          <w:bCs/>
          <w:spacing w:val="-9"/>
          <w:sz w:val="28"/>
          <w:szCs w:val="28"/>
          <w:lang w:val="uk-UA"/>
        </w:rPr>
        <w:t xml:space="preserve">де    /АВ/ -  довжина основи паралелограма, дм;                                                                                                                                     h – висота паралелограма, дм.                                                                                                                                                            </w:t>
      </w:r>
    </w:p>
    <w:p w:rsidR="00363233" w:rsidRPr="002023B9" w:rsidRDefault="00363233" w:rsidP="00C27479">
      <w:pPr>
        <w:shd w:val="clear" w:color="auto" w:fill="FFFFFF"/>
        <w:spacing w:line="360" w:lineRule="auto"/>
        <w:ind w:right="11" w:firstLine="567"/>
        <w:outlineLvl w:val="0"/>
        <w:rPr>
          <w:bCs/>
          <w:spacing w:val="-9"/>
          <w:sz w:val="28"/>
          <w:szCs w:val="28"/>
          <w:lang w:val="uk-UA"/>
        </w:rPr>
      </w:pPr>
      <w:r w:rsidRPr="002023B9">
        <w:rPr>
          <w:bCs/>
          <w:spacing w:val="-9"/>
          <w:sz w:val="28"/>
          <w:szCs w:val="28"/>
          <w:lang w:val="uk-UA"/>
        </w:rPr>
        <w:t xml:space="preserve">Укладуваність кожної деталі </w:t>
      </w:r>
      <w:r w:rsidRPr="002023B9">
        <w:rPr>
          <w:bCs/>
          <w:spacing w:val="-9"/>
          <w:sz w:val="28"/>
          <w:szCs w:val="28"/>
        </w:rPr>
        <w:t xml:space="preserve"> </w:t>
      </w:r>
      <w:r w:rsidRPr="002023B9">
        <w:rPr>
          <w:bCs/>
          <w:spacing w:val="-9"/>
          <w:sz w:val="28"/>
          <w:szCs w:val="28"/>
          <w:lang w:val="uk-UA"/>
        </w:rPr>
        <w:t>визначається за формулою:</w:t>
      </w:r>
    </w:p>
    <w:p w:rsidR="00363233" w:rsidRDefault="00363233" w:rsidP="00C27479">
      <w:pPr>
        <w:shd w:val="clear" w:color="auto" w:fill="FFFFFF"/>
        <w:spacing w:line="360" w:lineRule="auto"/>
        <w:ind w:left="2410" w:right="11" w:hanging="1559"/>
        <w:outlineLvl w:val="0"/>
        <w:rPr>
          <w:bCs/>
          <w:spacing w:val="-9"/>
          <w:sz w:val="28"/>
          <w:szCs w:val="28"/>
          <w:lang w:val="uk-UA"/>
        </w:rPr>
      </w:pPr>
      <w:r w:rsidRPr="002023B9">
        <w:rPr>
          <w:b/>
          <w:bCs/>
          <w:i/>
          <w:spacing w:val="-9"/>
          <w:sz w:val="28"/>
          <w:szCs w:val="28"/>
          <w:lang w:val="uk-UA"/>
        </w:rPr>
        <w:t xml:space="preserve">                         </w:t>
      </w:r>
      <w:r w:rsidRPr="002023B9">
        <w:rPr>
          <w:bCs/>
          <w:spacing w:val="-9"/>
          <w:sz w:val="28"/>
          <w:szCs w:val="28"/>
          <w:lang w:val="uk-UA"/>
        </w:rPr>
        <w:t xml:space="preserve">Уд = </w:t>
      </w:r>
      <w:r w:rsidRPr="002023B9">
        <w:rPr>
          <w:bCs/>
          <w:spacing w:val="-9"/>
          <w:sz w:val="28"/>
          <w:szCs w:val="28"/>
          <w:lang w:val="en-US"/>
        </w:rPr>
        <w:t>S</w:t>
      </w:r>
      <w:r w:rsidRPr="002023B9">
        <w:rPr>
          <w:bCs/>
          <w:spacing w:val="-9"/>
          <w:sz w:val="28"/>
          <w:szCs w:val="28"/>
          <w:lang w:val="uk-UA"/>
        </w:rPr>
        <w:t>2д/ Sпар х 100%,     де</w:t>
      </w:r>
    </w:p>
    <w:p w:rsidR="00363233" w:rsidRPr="002023B9" w:rsidRDefault="00363233" w:rsidP="00C27479">
      <w:pPr>
        <w:shd w:val="clear" w:color="auto" w:fill="FFFFFF"/>
        <w:ind w:right="11"/>
        <w:outlineLvl w:val="0"/>
        <w:rPr>
          <w:bCs/>
          <w:spacing w:val="-9"/>
          <w:sz w:val="28"/>
          <w:szCs w:val="28"/>
          <w:lang w:val="uk-UA"/>
        </w:rPr>
      </w:pPr>
      <w:r w:rsidRPr="002023B9">
        <w:rPr>
          <w:bCs/>
          <w:spacing w:val="-9"/>
          <w:sz w:val="28"/>
          <w:szCs w:val="28"/>
          <w:lang w:val="uk-UA"/>
        </w:rPr>
        <w:t xml:space="preserve">Уд – укладуваність деталей, %;                                                                                                                                                                </w:t>
      </w:r>
      <w:r w:rsidRPr="002023B9">
        <w:rPr>
          <w:bCs/>
          <w:spacing w:val="-9"/>
          <w:sz w:val="28"/>
          <w:szCs w:val="28"/>
          <w:lang w:val="en-US"/>
        </w:rPr>
        <w:t>S</w:t>
      </w:r>
      <w:r w:rsidRPr="002023B9">
        <w:rPr>
          <w:bCs/>
          <w:spacing w:val="-9"/>
          <w:sz w:val="28"/>
          <w:szCs w:val="28"/>
          <w:lang w:val="uk-UA"/>
        </w:rPr>
        <w:t xml:space="preserve">2д – площа двох деталей, які входять до паралелограму, дм²;                                                                                                   </w:t>
      </w:r>
      <w:r w:rsidRPr="002023B9">
        <w:rPr>
          <w:bCs/>
          <w:spacing w:val="-9"/>
          <w:sz w:val="28"/>
          <w:szCs w:val="28"/>
          <w:lang w:val="en-US"/>
        </w:rPr>
        <w:t>S</w:t>
      </w:r>
      <w:r w:rsidRPr="002023B9">
        <w:rPr>
          <w:bCs/>
          <w:spacing w:val="-9"/>
          <w:sz w:val="28"/>
          <w:szCs w:val="28"/>
        </w:rPr>
        <w:t>пар</w:t>
      </w:r>
      <w:r w:rsidRPr="002023B9">
        <w:rPr>
          <w:bCs/>
          <w:spacing w:val="-9"/>
          <w:sz w:val="28"/>
          <w:szCs w:val="28"/>
          <w:lang w:val="uk-UA"/>
        </w:rPr>
        <w:t xml:space="preserve"> – площа паралелограма, побудованого для двох одноіменних деталей, дм².</w:t>
      </w:r>
    </w:p>
    <w:p w:rsidR="00363233" w:rsidRPr="002023B9" w:rsidRDefault="00363233" w:rsidP="00C27479">
      <w:pPr>
        <w:shd w:val="clear" w:color="auto" w:fill="FFFFFF"/>
        <w:spacing w:before="230"/>
        <w:ind w:right="14" w:firstLine="708"/>
        <w:outlineLvl w:val="0"/>
        <w:rPr>
          <w:bCs/>
          <w:spacing w:val="-9"/>
          <w:sz w:val="28"/>
          <w:szCs w:val="28"/>
          <w:lang w:val="uk-UA"/>
        </w:rPr>
      </w:pPr>
      <w:r w:rsidRPr="002023B9">
        <w:rPr>
          <w:bCs/>
          <w:spacing w:val="-9"/>
          <w:sz w:val="28"/>
          <w:szCs w:val="28"/>
          <w:lang w:val="uk-UA"/>
        </w:rPr>
        <w:t>Укладуваність комплекту деталей моделі визначають за формулою:</w:t>
      </w:r>
    </w:p>
    <w:p w:rsidR="00363233" w:rsidRPr="002023B9" w:rsidRDefault="00363233" w:rsidP="00C27479">
      <w:pPr>
        <w:shd w:val="clear" w:color="auto" w:fill="FFFFFF"/>
        <w:spacing w:before="230"/>
        <w:ind w:right="14"/>
        <w:outlineLvl w:val="0"/>
        <w:rPr>
          <w:bCs/>
          <w:spacing w:val="-9"/>
          <w:sz w:val="28"/>
          <w:szCs w:val="28"/>
          <w:lang w:val="uk-UA"/>
        </w:rPr>
      </w:pPr>
      <w:r w:rsidRPr="002023B9">
        <w:rPr>
          <w:bCs/>
          <w:spacing w:val="-9"/>
          <w:sz w:val="28"/>
          <w:szCs w:val="28"/>
          <w:lang w:val="uk-UA"/>
        </w:rPr>
        <w:t xml:space="preserve">                                            Ук = </w:t>
      </w:r>
      <w:r w:rsidRPr="002023B9">
        <w:rPr>
          <w:bCs/>
          <w:spacing w:val="-9"/>
          <w:sz w:val="28"/>
          <w:szCs w:val="28"/>
          <w:lang w:val="en-US"/>
        </w:rPr>
        <w:t>S</w:t>
      </w:r>
      <w:r w:rsidRPr="002023B9">
        <w:rPr>
          <w:bCs/>
          <w:spacing w:val="-9"/>
          <w:sz w:val="28"/>
          <w:szCs w:val="28"/>
          <w:lang w:val="uk-UA"/>
        </w:rPr>
        <w:t>к/ Σ</w:t>
      </w:r>
      <w:r w:rsidRPr="002023B9">
        <w:rPr>
          <w:bCs/>
          <w:spacing w:val="-9"/>
          <w:sz w:val="28"/>
          <w:szCs w:val="28"/>
          <w:lang w:val="en-US"/>
        </w:rPr>
        <w:t>S</w:t>
      </w:r>
      <w:r w:rsidRPr="002023B9">
        <w:rPr>
          <w:bCs/>
          <w:spacing w:val="-9"/>
          <w:sz w:val="28"/>
          <w:szCs w:val="28"/>
        </w:rPr>
        <w:t>пар</w:t>
      </w:r>
      <w:r w:rsidRPr="002023B9">
        <w:rPr>
          <w:bCs/>
          <w:spacing w:val="-9"/>
          <w:sz w:val="28"/>
          <w:szCs w:val="28"/>
          <w:lang w:val="uk-UA"/>
        </w:rPr>
        <w:t xml:space="preserve"> х 100%,      де</w:t>
      </w:r>
    </w:p>
    <w:p w:rsidR="00363233" w:rsidRDefault="00363233" w:rsidP="00C27479">
      <w:pPr>
        <w:shd w:val="clear" w:color="auto" w:fill="FFFFFF"/>
        <w:spacing w:before="230"/>
        <w:ind w:left="708" w:right="14"/>
        <w:outlineLvl w:val="0"/>
        <w:rPr>
          <w:bCs/>
          <w:spacing w:val="-9"/>
          <w:sz w:val="28"/>
          <w:szCs w:val="28"/>
          <w:lang w:val="uk-UA"/>
        </w:rPr>
      </w:pPr>
      <w:r w:rsidRPr="002023B9">
        <w:rPr>
          <w:bCs/>
          <w:spacing w:val="-9"/>
          <w:sz w:val="28"/>
          <w:szCs w:val="28"/>
          <w:lang w:val="uk-UA"/>
        </w:rPr>
        <w:t xml:space="preserve">Ук – середньовиважена укладуваність комплекту деталей, %;                                                                                                                 Sк – чиста площа деталей, які входять до комплекту, дм²;                                                                                                                  </w:t>
      </w:r>
    </w:p>
    <w:p w:rsidR="00363233" w:rsidRDefault="00363233" w:rsidP="00C27479">
      <w:pPr>
        <w:shd w:val="clear" w:color="auto" w:fill="FFFFFF"/>
        <w:spacing w:before="230"/>
        <w:ind w:left="708" w:right="14"/>
        <w:outlineLvl w:val="0"/>
        <w:rPr>
          <w:bCs/>
          <w:spacing w:val="-9"/>
          <w:sz w:val="28"/>
          <w:szCs w:val="28"/>
          <w:lang w:val="uk-UA"/>
        </w:rPr>
      </w:pPr>
    </w:p>
    <w:p w:rsidR="00363233" w:rsidRDefault="00363233" w:rsidP="00C27479">
      <w:pPr>
        <w:shd w:val="clear" w:color="auto" w:fill="FFFFFF"/>
        <w:spacing w:before="230"/>
        <w:ind w:left="708" w:right="14"/>
        <w:outlineLvl w:val="0"/>
        <w:rPr>
          <w:bCs/>
          <w:spacing w:val="-9"/>
          <w:sz w:val="28"/>
          <w:szCs w:val="28"/>
          <w:lang w:val="uk-UA"/>
        </w:rPr>
      </w:pPr>
      <w:r w:rsidRPr="002023B9">
        <w:rPr>
          <w:bCs/>
          <w:spacing w:val="-9"/>
          <w:sz w:val="28"/>
          <w:szCs w:val="28"/>
          <w:lang w:val="uk-UA"/>
        </w:rPr>
        <w:t>Σ</w:t>
      </w:r>
      <w:r w:rsidRPr="002023B9">
        <w:rPr>
          <w:bCs/>
          <w:spacing w:val="-9"/>
          <w:sz w:val="28"/>
          <w:szCs w:val="28"/>
          <w:lang w:val="en-US"/>
        </w:rPr>
        <w:t>S</w:t>
      </w:r>
      <w:r w:rsidRPr="002023B9">
        <w:rPr>
          <w:bCs/>
          <w:spacing w:val="-9"/>
          <w:sz w:val="28"/>
          <w:szCs w:val="28"/>
        </w:rPr>
        <w:t>пар</w:t>
      </w:r>
      <w:r w:rsidRPr="002023B9">
        <w:rPr>
          <w:bCs/>
          <w:spacing w:val="-9"/>
          <w:sz w:val="28"/>
          <w:szCs w:val="28"/>
          <w:lang w:val="uk-UA"/>
        </w:rPr>
        <w:t xml:space="preserve"> – сумарна площа паралелограмів, що включають деталі комплекту,  дм².                                                             Отримані результати розрахунків занести до таблиці </w:t>
      </w:r>
      <w:r>
        <w:rPr>
          <w:bCs/>
          <w:spacing w:val="-9"/>
          <w:sz w:val="28"/>
          <w:szCs w:val="28"/>
          <w:lang w:val="uk-UA"/>
        </w:rPr>
        <w:t>4</w:t>
      </w:r>
      <w:r w:rsidRPr="002023B9">
        <w:rPr>
          <w:bCs/>
          <w:spacing w:val="-9"/>
          <w:sz w:val="28"/>
          <w:szCs w:val="28"/>
          <w:lang w:val="uk-UA"/>
        </w:rPr>
        <w:t xml:space="preserve">. </w:t>
      </w:r>
    </w:p>
    <w:p w:rsidR="00363233" w:rsidRDefault="00363233" w:rsidP="00C27479">
      <w:pPr>
        <w:rPr>
          <w:sz w:val="28"/>
          <w:szCs w:val="28"/>
          <w:lang w:val="uk-UA"/>
        </w:rPr>
      </w:pPr>
    </w:p>
    <w:p w:rsidR="00363233" w:rsidRDefault="00363233" w:rsidP="00C27479">
      <w:pPr>
        <w:rPr>
          <w:sz w:val="28"/>
          <w:szCs w:val="28"/>
          <w:lang w:val="uk-UA"/>
        </w:rPr>
      </w:pPr>
      <w:r w:rsidRPr="00E0755E">
        <w:rPr>
          <w:b/>
          <w:sz w:val="28"/>
          <w:szCs w:val="28"/>
          <w:lang w:val="uk-UA"/>
        </w:rPr>
        <w:t>Таблиця 4.</w:t>
      </w:r>
      <w:r>
        <w:rPr>
          <w:sz w:val="28"/>
          <w:szCs w:val="28"/>
          <w:lang w:val="uk-UA"/>
        </w:rPr>
        <w:t xml:space="preserve"> Модельний паспорт для ______________________________________ </w:t>
      </w:r>
    </w:p>
    <w:p w:rsidR="00363233" w:rsidRPr="00313AB4" w:rsidRDefault="00363233" w:rsidP="00C27479">
      <w:pPr>
        <w:rPr>
          <w:lang w:val="uk-UA"/>
        </w:rPr>
      </w:pPr>
      <w:r w:rsidRPr="004949CF">
        <w:rPr>
          <w:lang w:val="uk-UA"/>
        </w:rPr>
        <w:t xml:space="preserve">                                                                      </w:t>
      </w:r>
      <w:r>
        <w:rPr>
          <w:lang w:val="uk-UA"/>
        </w:rPr>
        <w:t xml:space="preserve">                                               </w:t>
      </w:r>
      <w:r w:rsidRPr="004949CF">
        <w:rPr>
          <w:lang w:val="uk-UA"/>
        </w:rPr>
        <w:t xml:space="preserve"> (</w:t>
      </w:r>
      <w:r w:rsidRPr="000915EA">
        <w:rPr>
          <w:lang w:val="uk-UA"/>
        </w:rPr>
        <w:t>вид взуття</w:t>
      </w:r>
      <w:r>
        <w:rPr>
          <w:lang w:val="uk-UA"/>
        </w:rPr>
        <w:t>,статевовікова група</w:t>
      </w:r>
      <w:r w:rsidRPr="004949CF">
        <w:rPr>
          <w:lang w:val="uk-UA"/>
        </w:rPr>
        <w:t>)</w:t>
      </w:r>
    </w:p>
    <w:p w:rsidR="00363233" w:rsidRDefault="00363233" w:rsidP="00C27479">
      <w:pPr>
        <w:rPr>
          <w:sz w:val="28"/>
          <w:szCs w:val="28"/>
          <w:lang w:val="uk-UA"/>
        </w:rPr>
      </w:pPr>
    </w:p>
    <w:tbl>
      <w:tblPr>
        <w:tblW w:w="100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9"/>
        <w:gridCol w:w="1415"/>
        <w:gridCol w:w="947"/>
        <w:gridCol w:w="1301"/>
        <w:gridCol w:w="1800"/>
        <w:gridCol w:w="1800"/>
        <w:gridCol w:w="1080"/>
      </w:tblGrid>
      <w:tr w:rsidR="00363233" w:rsidRPr="00986F96" w:rsidTr="00671D10">
        <w:trPr>
          <w:trHeight w:val="435"/>
        </w:trPr>
        <w:tc>
          <w:tcPr>
            <w:tcW w:w="1699" w:type="dxa"/>
            <w:vMerge w:val="restart"/>
          </w:tcPr>
          <w:p w:rsidR="00363233" w:rsidRPr="00986F96" w:rsidRDefault="00363233" w:rsidP="00671D10">
            <w:pPr>
              <w:spacing w:before="230" w:line="250" w:lineRule="exact"/>
              <w:ind w:right="14"/>
              <w:outlineLvl w:val="0"/>
              <w:rPr>
                <w:bCs/>
                <w:spacing w:val="-9"/>
                <w:lang w:val="uk-UA"/>
              </w:rPr>
            </w:pPr>
            <w:r w:rsidRPr="00986F96">
              <w:rPr>
                <w:bCs/>
                <w:spacing w:val="-9"/>
                <w:lang w:val="uk-UA"/>
              </w:rPr>
              <w:t>Найменування деталей верху взуття</w:t>
            </w:r>
          </w:p>
          <w:p w:rsidR="00363233" w:rsidRPr="00986F96" w:rsidRDefault="00363233" w:rsidP="00671D10">
            <w:pPr>
              <w:spacing w:before="230" w:line="250" w:lineRule="exact"/>
              <w:ind w:right="14"/>
              <w:outlineLvl w:val="0"/>
              <w:rPr>
                <w:b/>
                <w:bCs/>
                <w:spacing w:val="-9"/>
                <w:lang w:val="uk-UA"/>
              </w:rPr>
            </w:pPr>
          </w:p>
        </w:tc>
        <w:tc>
          <w:tcPr>
            <w:tcW w:w="1415" w:type="dxa"/>
            <w:vMerge w:val="restart"/>
          </w:tcPr>
          <w:p w:rsidR="00363233" w:rsidRPr="00986F96" w:rsidRDefault="00363233" w:rsidP="00671D10">
            <w:pPr>
              <w:spacing w:before="230" w:line="250" w:lineRule="exact"/>
              <w:ind w:right="14"/>
              <w:outlineLvl w:val="0"/>
              <w:rPr>
                <w:bCs/>
                <w:spacing w:val="-9"/>
                <w:lang w:val="uk-UA"/>
              </w:rPr>
            </w:pPr>
            <w:r w:rsidRPr="00986F96">
              <w:rPr>
                <w:bCs/>
                <w:spacing w:val="-9"/>
                <w:lang w:val="uk-UA"/>
              </w:rPr>
              <w:t>Кількість деталей комплекту</w:t>
            </w:r>
          </w:p>
        </w:tc>
        <w:tc>
          <w:tcPr>
            <w:tcW w:w="5848" w:type="dxa"/>
            <w:gridSpan w:val="4"/>
          </w:tcPr>
          <w:p w:rsidR="00363233" w:rsidRPr="00986F96" w:rsidRDefault="00363233" w:rsidP="00671D10">
            <w:pPr>
              <w:spacing w:before="230" w:line="250" w:lineRule="exact"/>
              <w:ind w:right="14"/>
              <w:jc w:val="center"/>
              <w:outlineLvl w:val="0"/>
              <w:rPr>
                <w:bCs/>
                <w:spacing w:val="-9"/>
                <w:lang w:val="uk-UA"/>
              </w:rPr>
            </w:pPr>
            <w:r w:rsidRPr="00986F96">
              <w:rPr>
                <w:bCs/>
                <w:spacing w:val="-9"/>
                <w:lang w:val="uk-UA"/>
              </w:rPr>
              <w:t>Площа,   дм²</w:t>
            </w:r>
          </w:p>
        </w:tc>
        <w:tc>
          <w:tcPr>
            <w:tcW w:w="1080" w:type="dxa"/>
            <w:vMerge w:val="restart"/>
          </w:tcPr>
          <w:p w:rsidR="00363233" w:rsidRPr="00986F96" w:rsidRDefault="00363233" w:rsidP="00671D10">
            <w:pPr>
              <w:spacing w:before="230" w:line="250" w:lineRule="exact"/>
              <w:ind w:right="14"/>
              <w:outlineLvl w:val="0"/>
              <w:rPr>
                <w:bCs/>
                <w:spacing w:val="-9"/>
                <w:lang w:val="uk-UA"/>
              </w:rPr>
            </w:pPr>
            <w:r w:rsidRPr="00986F96">
              <w:rPr>
                <w:bCs/>
                <w:spacing w:val="-9"/>
                <w:lang w:val="uk-UA"/>
              </w:rPr>
              <w:t>Укладу</w:t>
            </w:r>
            <w:r>
              <w:rPr>
                <w:bCs/>
                <w:spacing w:val="-9"/>
                <w:lang w:val="uk-UA"/>
              </w:rPr>
              <w:t>-ва</w:t>
            </w:r>
            <w:r w:rsidRPr="00986F96">
              <w:rPr>
                <w:bCs/>
                <w:spacing w:val="-9"/>
                <w:lang w:val="uk-UA"/>
              </w:rPr>
              <w:t xml:space="preserve">ність деталей, %         </w:t>
            </w:r>
          </w:p>
        </w:tc>
      </w:tr>
      <w:tr w:rsidR="00363233" w:rsidRPr="002023B9" w:rsidTr="00671D10">
        <w:trPr>
          <w:trHeight w:val="1365"/>
        </w:trPr>
        <w:tc>
          <w:tcPr>
            <w:tcW w:w="1699" w:type="dxa"/>
            <w:vMerge/>
          </w:tcPr>
          <w:p w:rsidR="00363233" w:rsidRPr="002023B9" w:rsidRDefault="00363233" w:rsidP="00671D10">
            <w:pPr>
              <w:spacing w:before="230" w:line="250" w:lineRule="exact"/>
              <w:ind w:right="14"/>
              <w:outlineLvl w:val="0"/>
              <w:rPr>
                <w:b/>
                <w:bCs/>
                <w:spacing w:val="-9"/>
                <w:sz w:val="28"/>
                <w:szCs w:val="28"/>
                <w:lang w:val="uk-UA"/>
              </w:rPr>
            </w:pPr>
          </w:p>
        </w:tc>
        <w:tc>
          <w:tcPr>
            <w:tcW w:w="1415" w:type="dxa"/>
            <w:vMerge/>
          </w:tcPr>
          <w:p w:rsidR="00363233" w:rsidRPr="002023B9" w:rsidRDefault="00363233" w:rsidP="00671D10">
            <w:pPr>
              <w:spacing w:before="230" w:line="250" w:lineRule="exact"/>
              <w:ind w:right="14"/>
              <w:outlineLvl w:val="0"/>
              <w:rPr>
                <w:b/>
                <w:bCs/>
                <w:spacing w:val="-9"/>
                <w:sz w:val="28"/>
                <w:szCs w:val="28"/>
                <w:lang w:val="uk-UA"/>
              </w:rPr>
            </w:pPr>
          </w:p>
        </w:tc>
        <w:tc>
          <w:tcPr>
            <w:tcW w:w="947" w:type="dxa"/>
          </w:tcPr>
          <w:p w:rsidR="00363233" w:rsidRPr="00986F96" w:rsidRDefault="00363233" w:rsidP="00671D10">
            <w:pPr>
              <w:spacing w:before="230" w:line="250" w:lineRule="exact"/>
              <w:ind w:right="14"/>
              <w:outlineLvl w:val="0"/>
              <w:rPr>
                <w:bCs/>
                <w:spacing w:val="-9"/>
                <w:lang w:val="uk-UA"/>
              </w:rPr>
            </w:pPr>
            <w:r w:rsidRPr="00986F96">
              <w:rPr>
                <w:bCs/>
                <w:spacing w:val="-9"/>
                <w:lang w:val="uk-UA"/>
              </w:rPr>
              <w:t>Однієї деталі</w:t>
            </w:r>
          </w:p>
        </w:tc>
        <w:tc>
          <w:tcPr>
            <w:tcW w:w="1301" w:type="dxa"/>
          </w:tcPr>
          <w:p w:rsidR="00363233" w:rsidRPr="00986F96" w:rsidRDefault="00363233" w:rsidP="00671D10">
            <w:pPr>
              <w:spacing w:before="230" w:line="250" w:lineRule="exact"/>
              <w:ind w:right="14"/>
              <w:outlineLvl w:val="0"/>
              <w:rPr>
                <w:bCs/>
                <w:spacing w:val="-9"/>
                <w:lang w:val="uk-UA"/>
              </w:rPr>
            </w:pPr>
            <w:r w:rsidRPr="00986F96">
              <w:rPr>
                <w:bCs/>
                <w:spacing w:val="-9"/>
                <w:lang w:val="uk-UA"/>
              </w:rPr>
              <w:t>Деталей комплекту</w:t>
            </w:r>
          </w:p>
        </w:tc>
        <w:tc>
          <w:tcPr>
            <w:tcW w:w="1800" w:type="dxa"/>
          </w:tcPr>
          <w:p w:rsidR="00363233" w:rsidRPr="00986F96" w:rsidRDefault="00363233" w:rsidP="00671D10">
            <w:pPr>
              <w:spacing w:before="230" w:line="250" w:lineRule="exact"/>
              <w:ind w:right="14"/>
              <w:outlineLvl w:val="0"/>
              <w:rPr>
                <w:bCs/>
                <w:spacing w:val="-9"/>
                <w:lang w:val="uk-UA"/>
              </w:rPr>
            </w:pPr>
            <w:r w:rsidRPr="00986F96">
              <w:rPr>
                <w:bCs/>
                <w:spacing w:val="-9"/>
                <w:lang w:val="uk-UA"/>
              </w:rPr>
              <w:t>Паралелограма включаючого дві деталі</w:t>
            </w:r>
          </w:p>
        </w:tc>
        <w:tc>
          <w:tcPr>
            <w:tcW w:w="1800" w:type="dxa"/>
          </w:tcPr>
          <w:p w:rsidR="00363233" w:rsidRPr="00986F96" w:rsidRDefault="00363233" w:rsidP="00671D10">
            <w:pPr>
              <w:spacing w:before="230" w:line="250" w:lineRule="exact"/>
              <w:ind w:right="14"/>
              <w:outlineLvl w:val="0"/>
              <w:rPr>
                <w:bCs/>
                <w:spacing w:val="-9"/>
                <w:lang w:val="uk-UA"/>
              </w:rPr>
            </w:pPr>
            <w:r>
              <w:rPr>
                <w:bCs/>
                <w:spacing w:val="-9"/>
                <w:lang w:val="uk-UA"/>
              </w:rPr>
              <w:t>Паралелограма, включаю</w:t>
            </w:r>
            <w:r w:rsidRPr="00986F96">
              <w:rPr>
                <w:bCs/>
                <w:spacing w:val="-9"/>
                <w:lang w:val="uk-UA"/>
              </w:rPr>
              <w:t>чого деталі комплекту</w:t>
            </w:r>
          </w:p>
        </w:tc>
        <w:tc>
          <w:tcPr>
            <w:tcW w:w="1080" w:type="dxa"/>
            <w:vMerge/>
          </w:tcPr>
          <w:p w:rsidR="00363233" w:rsidRPr="002023B9" w:rsidRDefault="00363233" w:rsidP="00671D10">
            <w:pPr>
              <w:spacing w:before="230" w:line="250" w:lineRule="exact"/>
              <w:ind w:right="14"/>
              <w:outlineLvl w:val="0"/>
              <w:rPr>
                <w:b/>
                <w:bCs/>
                <w:spacing w:val="-9"/>
                <w:sz w:val="28"/>
                <w:szCs w:val="28"/>
                <w:lang w:val="uk-UA"/>
              </w:rPr>
            </w:pPr>
          </w:p>
        </w:tc>
      </w:tr>
      <w:tr w:rsidR="00363233" w:rsidRPr="002023B9" w:rsidTr="00671D10">
        <w:trPr>
          <w:trHeight w:val="605"/>
        </w:trPr>
        <w:tc>
          <w:tcPr>
            <w:tcW w:w="1699" w:type="dxa"/>
          </w:tcPr>
          <w:p w:rsidR="00363233" w:rsidRPr="002023B9" w:rsidRDefault="00363233" w:rsidP="00671D10">
            <w:pPr>
              <w:spacing w:before="230" w:line="250" w:lineRule="exact"/>
              <w:ind w:right="14"/>
              <w:outlineLvl w:val="0"/>
              <w:rPr>
                <w:b/>
                <w:bCs/>
                <w:spacing w:val="-9"/>
                <w:sz w:val="28"/>
                <w:szCs w:val="28"/>
                <w:lang w:val="uk-UA"/>
              </w:rPr>
            </w:pPr>
          </w:p>
        </w:tc>
        <w:tc>
          <w:tcPr>
            <w:tcW w:w="1415" w:type="dxa"/>
          </w:tcPr>
          <w:p w:rsidR="00363233" w:rsidRPr="002023B9" w:rsidRDefault="00363233" w:rsidP="00671D10">
            <w:pPr>
              <w:spacing w:before="230" w:line="250" w:lineRule="exact"/>
              <w:ind w:right="14"/>
              <w:outlineLvl w:val="0"/>
              <w:rPr>
                <w:b/>
                <w:bCs/>
                <w:spacing w:val="-9"/>
                <w:sz w:val="28"/>
                <w:szCs w:val="28"/>
                <w:lang w:val="uk-UA"/>
              </w:rPr>
            </w:pPr>
          </w:p>
        </w:tc>
        <w:tc>
          <w:tcPr>
            <w:tcW w:w="947" w:type="dxa"/>
          </w:tcPr>
          <w:p w:rsidR="00363233" w:rsidRPr="00986F96" w:rsidRDefault="00363233" w:rsidP="00671D10">
            <w:pPr>
              <w:spacing w:before="230" w:line="250" w:lineRule="exact"/>
              <w:ind w:right="14"/>
              <w:outlineLvl w:val="0"/>
              <w:rPr>
                <w:bCs/>
                <w:spacing w:val="-9"/>
                <w:lang w:val="uk-UA"/>
              </w:rPr>
            </w:pPr>
          </w:p>
        </w:tc>
        <w:tc>
          <w:tcPr>
            <w:tcW w:w="1301" w:type="dxa"/>
          </w:tcPr>
          <w:p w:rsidR="00363233" w:rsidRPr="00986F96" w:rsidRDefault="00363233" w:rsidP="00671D10">
            <w:pPr>
              <w:spacing w:before="230" w:line="250" w:lineRule="exact"/>
              <w:ind w:right="14"/>
              <w:outlineLvl w:val="0"/>
              <w:rPr>
                <w:bCs/>
                <w:spacing w:val="-9"/>
                <w:lang w:val="uk-UA"/>
              </w:rPr>
            </w:pPr>
          </w:p>
        </w:tc>
        <w:tc>
          <w:tcPr>
            <w:tcW w:w="1800" w:type="dxa"/>
          </w:tcPr>
          <w:p w:rsidR="00363233" w:rsidRPr="00986F96" w:rsidRDefault="00363233" w:rsidP="00671D10">
            <w:pPr>
              <w:spacing w:before="230" w:line="250" w:lineRule="exact"/>
              <w:ind w:right="14"/>
              <w:outlineLvl w:val="0"/>
              <w:rPr>
                <w:bCs/>
                <w:spacing w:val="-9"/>
                <w:lang w:val="uk-UA"/>
              </w:rPr>
            </w:pPr>
          </w:p>
        </w:tc>
        <w:tc>
          <w:tcPr>
            <w:tcW w:w="1800" w:type="dxa"/>
          </w:tcPr>
          <w:p w:rsidR="00363233" w:rsidRPr="00986F96" w:rsidRDefault="00363233" w:rsidP="00671D10">
            <w:pPr>
              <w:spacing w:before="230" w:line="250" w:lineRule="exact"/>
              <w:ind w:right="14"/>
              <w:outlineLvl w:val="0"/>
              <w:rPr>
                <w:bCs/>
                <w:spacing w:val="-9"/>
                <w:lang w:val="uk-UA"/>
              </w:rPr>
            </w:pPr>
          </w:p>
        </w:tc>
        <w:tc>
          <w:tcPr>
            <w:tcW w:w="1080" w:type="dxa"/>
          </w:tcPr>
          <w:p w:rsidR="00363233" w:rsidRPr="002023B9" w:rsidRDefault="00363233" w:rsidP="00671D10">
            <w:pPr>
              <w:spacing w:before="230" w:line="250" w:lineRule="exact"/>
              <w:ind w:right="14"/>
              <w:outlineLvl w:val="0"/>
              <w:rPr>
                <w:b/>
                <w:bCs/>
                <w:spacing w:val="-9"/>
                <w:sz w:val="28"/>
                <w:szCs w:val="28"/>
                <w:lang w:val="uk-UA"/>
              </w:rPr>
            </w:pPr>
          </w:p>
        </w:tc>
      </w:tr>
      <w:tr w:rsidR="00363233" w:rsidRPr="002023B9" w:rsidTr="00671D10">
        <w:trPr>
          <w:trHeight w:val="529"/>
        </w:trPr>
        <w:tc>
          <w:tcPr>
            <w:tcW w:w="1699" w:type="dxa"/>
          </w:tcPr>
          <w:p w:rsidR="00363233" w:rsidRDefault="00363233" w:rsidP="00671D10">
            <w:pPr>
              <w:spacing w:before="230" w:line="250" w:lineRule="exact"/>
              <w:ind w:right="14"/>
              <w:outlineLvl w:val="0"/>
              <w:rPr>
                <w:b/>
                <w:bCs/>
                <w:spacing w:val="-9"/>
                <w:sz w:val="28"/>
                <w:szCs w:val="28"/>
                <w:lang w:val="uk-UA"/>
              </w:rPr>
            </w:pPr>
          </w:p>
        </w:tc>
        <w:tc>
          <w:tcPr>
            <w:tcW w:w="1415" w:type="dxa"/>
          </w:tcPr>
          <w:p w:rsidR="00363233" w:rsidRPr="002023B9" w:rsidRDefault="00363233" w:rsidP="00671D10">
            <w:pPr>
              <w:spacing w:before="230" w:line="250" w:lineRule="exact"/>
              <w:ind w:right="14"/>
              <w:outlineLvl w:val="0"/>
              <w:rPr>
                <w:b/>
                <w:bCs/>
                <w:spacing w:val="-9"/>
                <w:sz w:val="28"/>
                <w:szCs w:val="28"/>
                <w:lang w:val="uk-UA"/>
              </w:rPr>
            </w:pPr>
          </w:p>
        </w:tc>
        <w:tc>
          <w:tcPr>
            <w:tcW w:w="947" w:type="dxa"/>
          </w:tcPr>
          <w:p w:rsidR="00363233" w:rsidRPr="00986F96" w:rsidRDefault="00363233" w:rsidP="00671D10">
            <w:pPr>
              <w:spacing w:before="230" w:line="250" w:lineRule="exact"/>
              <w:ind w:right="14"/>
              <w:outlineLvl w:val="0"/>
              <w:rPr>
                <w:bCs/>
                <w:spacing w:val="-9"/>
                <w:lang w:val="uk-UA"/>
              </w:rPr>
            </w:pPr>
          </w:p>
        </w:tc>
        <w:tc>
          <w:tcPr>
            <w:tcW w:w="1301" w:type="dxa"/>
          </w:tcPr>
          <w:p w:rsidR="00363233" w:rsidRPr="00986F96" w:rsidRDefault="00363233" w:rsidP="00671D10">
            <w:pPr>
              <w:spacing w:before="230" w:line="250" w:lineRule="exact"/>
              <w:ind w:right="14"/>
              <w:outlineLvl w:val="0"/>
              <w:rPr>
                <w:bCs/>
                <w:spacing w:val="-9"/>
                <w:lang w:val="uk-UA"/>
              </w:rPr>
            </w:pPr>
          </w:p>
        </w:tc>
        <w:tc>
          <w:tcPr>
            <w:tcW w:w="1800" w:type="dxa"/>
          </w:tcPr>
          <w:p w:rsidR="00363233" w:rsidRPr="00986F96" w:rsidRDefault="00363233" w:rsidP="00671D10">
            <w:pPr>
              <w:spacing w:before="230" w:line="250" w:lineRule="exact"/>
              <w:ind w:right="14"/>
              <w:outlineLvl w:val="0"/>
              <w:rPr>
                <w:bCs/>
                <w:spacing w:val="-9"/>
                <w:lang w:val="uk-UA"/>
              </w:rPr>
            </w:pPr>
          </w:p>
        </w:tc>
        <w:tc>
          <w:tcPr>
            <w:tcW w:w="1800" w:type="dxa"/>
          </w:tcPr>
          <w:p w:rsidR="00363233" w:rsidRPr="00986F96" w:rsidRDefault="00363233" w:rsidP="00671D10">
            <w:pPr>
              <w:spacing w:before="230" w:line="250" w:lineRule="exact"/>
              <w:ind w:right="14"/>
              <w:outlineLvl w:val="0"/>
              <w:rPr>
                <w:bCs/>
                <w:spacing w:val="-9"/>
                <w:lang w:val="uk-UA"/>
              </w:rPr>
            </w:pPr>
          </w:p>
        </w:tc>
        <w:tc>
          <w:tcPr>
            <w:tcW w:w="1080" w:type="dxa"/>
          </w:tcPr>
          <w:p w:rsidR="00363233" w:rsidRPr="002023B9" w:rsidRDefault="00363233" w:rsidP="00671D10">
            <w:pPr>
              <w:spacing w:before="230" w:line="250" w:lineRule="exact"/>
              <w:ind w:right="14"/>
              <w:outlineLvl w:val="0"/>
              <w:rPr>
                <w:b/>
                <w:bCs/>
                <w:spacing w:val="-9"/>
                <w:sz w:val="28"/>
                <w:szCs w:val="28"/>
                <w:lang w:val="uk-UA"/>
              </w:rPr>
            </w:pPr>
          </w:p>
        </w:tc>
      </w:tr>
      <w:tr w:rsidR="00363233" w:rsidRPr="002023B9" w:rsidTr="00671D10">
        <w:trPr>
          <w:trHeight w:val="529"/>
        </w:trPr>
        <w:tc>
          <w:tcPr>
            <w:tcW w:w="1699" w:type="dxa"/>
          </w:tcPr>
          <w:p w:rsidR="00363233" w:rsidRDefault="00363233" w:rsidP="00671D10">
            <w:pPr>
              <w:spacing w:before="230" w:line="250" w:lineRule="exact"/>
              <w:ind w:right="14"/>
              <w:outlineLvl w:val="0"/>
              <w:rPr>
                <w:b/>
                <w:bCs/>
                <w:spacing w:val="-9"/>
                <w:sz w:val="28"/>
                <w:szCs w:val="28"/>
                <w:lang w:val="uk-UA"/>
              </w:rPr>
            </w:pPr>
          </w:p>
        </w:tc>
        <w:tc>
          <w:tcPr>
            <w:tcW w:w="1415" w:type="dxa"/>
          </w:tcPr>
          <w:p w:rsidR="00363233" w:rsidRPr="002023B9" w:rsidRDefault="00363233" w:rsidP="00671D10">
            <w:pPr>
              <w:spacing w:before="230" w:line="250" w:lineRule="exact"/>
              <w:ind w:right="14"/>
              <w:outlineLvl w:val="0"/>
              <w:rPr>
                <w:b/>
                <w:bCs/>
                <w:spacing w:val="-9"/>
                <w:sz w:val="28"/>
                <w:szCs w:val="28"/>
                <w:lang w:val="uk-UA"/>
              </w:rPr>
            </w:pPr>
          </w:p>
        </w:tc>
        <w:tc>
          <w:tcPr>
            <w:tcW w:w="947" w:type="dxa"/>
          </w:tcPr>
          <w:p w:rsidR="00363233" w:rsidRPr="00986F96" w:rsidRDefault="00363233" w:rsidP="00671D10">
            <w:pPr>
              <w:spacing w:before="230" w:line="250" w:lineRule="exact"/>
              <w:ind w:right="14"/>
              <w:outlineLvl w:val="0"/>
              <w:rPr>
                <w:bCs/>
                <w:spacing w:val="-9"/>
                <w:lang w:val="uk-UA"/>
              </w:rPr>
            </w:pPr>
          </w:p>
        </w:tc>
        <w:tc>
          <w:tcPr>
            <w:tcW w:w="1301" w:type="dxa"/>
          </w:tcPr>
          <w:p w:rsidR="00363233" w:rsidRPr="00986F96" w:rsidRDefault="00363233" w:rsidP="00671D10">
            <w:pPr>
              <w:spacing w:before="230" w:line="250" w:lineRule="exact"/>
              <w:ind w:right="14"/>
              <w:outlineLvl w:val="0"/>
              <w:rPr>
                <w:bCs/>
                <w:spacing w:val="-9"/>
                <w:lang w:val="uk-UA"/>
              </w:rPr>
            </w:pPr>
          </w:p>
        </w:tc>
        <w:tc>
          <w:tcPr>
            <w:tcW w:w="1800" w:type="dxa"/>
          </w:tcPr>
          <w:p w:rsidR="00363233" w:rsidRPr="00986F96" w:rsidRDefault="00363233" w:rsidP="00671D10">
            <w:pPr>
              <w:spacing w:before="230" w:line="250" w:lineRule="exact"/>
              <w:ind w:right="14"/>
              <w:outlineLvl w:val="0"/>
              <w:rPr>
                <w:bCs/>
                <w:spacing w:val="-9"/>
                <w:lang w:val="uk-UA"/>
              </w:rPr>
            </w:pPr>
          </w:p>
        </w:tc>
        <w:tc>
          <w:tcPr>
            <w:tcW w:w="1800" w:type="dxa"/>
          </w:tcPr>
          <w:p w:rsidR="00363233" w:rsidRPr="00986F96" w:rsidRDefault="00363233" w:rsidP="00671D10">
            <w:pPr>
              <w:spacing w:before="230" w:line="250" w:lineRule="exact"/>
              <w:ind w:right="14"/>
              <w:outlineLvl w:val="0"/>
              <w:rPr>
                <w:bCs/>
                <w:spacing w:val="-9"/>
                <w:lang w:val="uk-UA"/>
              </w:rPr>
            </w:pPr>
          </w:p>
        </w:tc>
        <w:tc>
          <w:tcPr>
            <w:tcW w:w="1080" w:type="dxa"/>
          </w:tcPr>
          <w:p w:rsidR="00363233" w:rsidRPr="002023B9" w:rsidRDefault="00363233" w:rsidP="00671D10">
            <w:pPr>
              <w:spacing w:before="230" w:line="250" w:lineRule="exact"/>
              <w:ind w:right="14"/>
              <w:outlineLvl w:val="0"/>
              <w:rPr>
                <w:b/>
                <w:bCs/>
                <w:spacing w:val="-9"/>
                <w:sz w:val="28"/>
                <w:szCs w:val="28"/>
                <w:lang w:val="uk-UA"/>
              </w:rPr>
            </w:pPr>
          </w:p>
        </w:tc>
      </w:tr>
      <w:tr w:rsidR="00363233" w:rsidRPr="002023B9" w:rsidTr="00671D10">
        <w:trPr>
          <w:trHeight w:val="529"/>
        </w:trPr>
        <w:tc>
          <w:tcPr>
            <w:tcW w:w="1699" w:type="dxa"/>
          </w:tcPr>
          <w:p w:rsidR="00363233" w:rsidRDefault="00363233" w:rsidP="00671D10">
            <w:pPr>
              <w:spacing w:before="230" w:line="250" w:lineRule="exact"/>
              <w:ind w:right="14"/>
              <w:outlineLvl w:val="0"/>
              <w:rPr>
                <w:b/>
                <w:bCs/>
                <w:spacing w:val="-9"/>
                <w:sz w:val="28"/>
                <w:szCs w:val="28"/>
                <w:lang w:val="uk-UA"/>
              </w:rPr>
            </w:pPr>
          </w:p>
        </w:tc>
        <w:tc>
          <w:tcPr>
            <w:tcW w:w="1415" w:type="dxa"/>
          </w:tcPr>
          <w:p w:rsidR="00363233" w:rsidRPr="002023B9" w:rsidRDefault="00363233" w:rsidP="00671D10">
            <w:pPr>
              <w:spacing w:before="230" w:line="250" w:lineRule="exact"/>
              <w:ind w:right="14"/>
              <w:outlineLvl w:val="0"/>
              <w:rPr>
                <w:b/>
                <w:bCs/>
                <w:spacing w:val="-9"/>
                <w:sz w:val="28"/>
                <w:szCs w:val="28"/>
                <w:lang w:val="uk-UA"/>
              </w:rPr>
            </w:pPr>
          </w:p>
        </w:tc>
        <w:tc>
          <w:tcPr>
            <w:tcW w:w="947" w:type="dxa"/>
          </w:tcPr>
          <w:p w:rsidR="00363233" w:rsidRPr="00986F96" w:rsidRDefault="00363233" w:rsidP="00671D10">
            <w:pPr>
              <w:spacing w:before="230" w:line="250" w:lineRule="exact"/>
              <w:ind w:right="14"/>
              <w:outlineLvl w:val="0"/>
              <w:rPr>
                <w:bCs/>
                <w:spacing w:val="-9"/>
                <w:lang w:val="uk-UA"/>
              </w:rPr>
            </w:pPr>
          </w:p>
        </w:tc>
        <w:tc>
          <w:tcPr>
            <w:tcW w:w="1301" w:type="dxa"/>
          </w:tcPr>
          <w:p w:rsidR="00363233" w:rsidRPr="00986F96" w:rsidRDefault="00363233" w:rsidP="00671D10">
            <w:pPr>
              <w:spacing w:before="230" w:line="250" w:lineRule="exact"/>
              <w:ind w:right="14"/>
              <w:outlineLvl w:val="0"/>
              <w:rPr>
                <w:bCs/>
                <w:spacing w:val="-9"/>
                <w:lang w:val="uk-UA"/>
              </w:rPr>
            </w:pPr>
          </w:p>
        </w:tc>
        <w:tc>
          <w:tcPr>
            <w:tcW w:w="1800" w:type="dxa"/>
          </w:tcPr>
          <w:p w:rsidR="00363233" w:rsidRPr="00986F96" w:rsidRDefault="00363233" w:rsidP="00671D10">
            <w:pPr>
              <w:spacing w:before="230" w:line="250" w:lineRule="exact"/>
              <w:ind w:right="14"/>
              <w:outlineLvl w:val="0"/>
              <w:rPr>
                <w:bCs/>
                <w:spacing w:val="-9"/>
                <w:lang w:val="uk-UA"/>
              </w:rPr>
            </w:pPr>
          </w:p>
        </w:tc>
        <w:tc>
          <w:tcPr>
            <w:tcW w:w="1800" w:type="dxa"/>
          </w:tcPr>
          <w:p w:rsidR="00363233" w:rsidRPr="00986F96" w:rsidRDefault="00363233" w:rsidP="00671D10">
            <w:pPr>
              <w:spacing w:before="230" w:line="250" w:lineRule="exact"/>
              <w:ind w:right="14"/>
              <w:outlineLvl w:val="0"/>
              <w:rPr>
                <w:bCs/>
                <w:spacing w:val="-9"/>
                <w:lang w:val="uk-UA"/>
              </w:rPr>
            </w:pPr>
          </w:p>
        </w:tc>
        <w:tc>
          <w:tcPr>
            <w:tcW w:w="1080" w:type="dxa"/>
          </w:tcPr>
          <w:p w:rsidR="00363233" w:rsidRPr="002023B9" w:rsidRDefault="00363233" w:rsidP="00671D10">
            <w:pPr>
              <w:spacing w:before="230" w:line="250" w:lineRule="exact"/>
              <w:ind w:right="14"/>
              <w:outlineLvl w:val="0"/>
              <w:rPr>
                <w:b/>
                <w:bCs/>
                <w:spacing w:val="-9"/>
                <w:sz w:val="28"/>
                <w:szCs w:val="28"/>
                <w:lang w:val="uk-UA"/>
              </w:rPr>
            </w:pPr>
          </w:p>
        </w:tc>
      </w:tr>
    </w:tbl>
    <w:p w:rsidR="00363233" w:rsidRDefault="00363233" w:rsidP="00C27479">
      <w:pPr>
        <w:rPr>
          <w:sz w:val="28"/>
          <w:szCs w:val="28"/>
          <w:lang w:val="uk-UA"/>
        </w:rPr>
      </w:pPr>
    </w:p>
    <w:p w:rsidR="00363233" w:rsidRDefault="00363233" w:rsidP="00C27479">
      <w:pPr>
        <w:jc w:val="center"/>
        <w:rPr>
          <w:b/>
          <w:sz w:val="28"/>
          <w:szCs w:val="28"/>
          <w:lang w:val="uk-UA"/>
        </w:rPr>
      </w:pPr>
    </w:p>
    <w:p w:rsidR="00363233" w:rsidRDefault="00363233" w:rsidP="00C27479">
      <w:pPr>
        <w:jc w:val="center"/>
        <w:rPr>
          <w:b/>
          <w:sz w:val="28"/>
          <w:szCs w:val="28"/>
          <w:lang w:val="uk-UA"/>
        </w:rPr>
      </w:pPr>
      <w:r>
        <w:rPr>
          <w:b/>
          <w:sz w:val="28"/>
          <w:szCs w:val="28"/>
          <w:lang w:val="uk-UA"/>
        </w:rPr>
        <w:t>2.5 Послідовність технологічного</w:t>
      </w:r>
      <w:r>
        <w:rPr>
          <w:sz w:val="28"/>
          <w:szCs w:val="28"/>
          <w:lang w:val="uk-UA"/>
        </w:rPr>
        <w:t xml:space="preserve"> </w:t>
      </w:r>
      <w:r>
        <w:rPr>
          <w:b/>
          <w:sz w:val="28"/>
          <w:szCs w:val="28"/>
          <w:lang w:val="uk-UA"/>
        </w:rPr>
        <w:t>процесу</w:t>
      </w:r>
    </w:p>
    <w:p w:rsidR="00363233" w:rsidRPr="00AE73EE" w:rsidRDefault="00363233" w:rsidP="00C27479">
      <w:pPr>
        <w:spacing w:line="360" w:lineRule="auto"/>
        <w:jc w:val="center"/>
        <w:rPr>
          <w:sz w:val="28"/>
          <w:szCs w:val="28"/>
          <w:lang w:val="uk-UA"/>
        </w:rPr>
      </w:pPr>
      <w:r>
        <w:rPr>
          <w:b/>
          <w:sz w:val="28"/>
          <w:szCs w:val="28"/>
          <w:lang w:val="uk-UA"/>
        </w:rPr>
        <w:t>складання заготовки</w:t>
      </w:r>
    </w:p>
    <w:p w:rsidR="00363233" w:rsidRDefault="00363233" w:rsidP="00C27479">
      <w:pPr>
        <w:jc w:val="both"/>
        <w:rPr>
          <w:sz w:val="28"/>
          <w:szCs w:val="28"/>
          <w:lang w:val="uk-UA"/>
        </w:rPr>
      </w:pPr>
      <w:r>
        <w:rPr>
          <w:sz w:val="28"/>
          <w:szCs w:val="28"/>
          <w:lang w:val="uk-UA"/>
        </w:rPr>
        <w:t xml:space="preserve">     </w:t>
      </w:r>
      <w:r>
        <w:rPr>
          <w:sz w:val="28"/>
          <w:szCs w:val="28"/>
          <w:lang w:val="uk-UA"/>
        </w:rPr>
        <w:tab/>
        <w:t xml:space="preserve">Описати розділення заготовки на вузли із зазначенням деталей, які до них входять. </w:t>
      </w:r>
    </w:p>
    <w:p w:rsidR="00363233" w:rsidRDefault="00363233" w:rsidP="00C27479">
      <w:pPr>
        <w:ind w:firstLine="708"/>
        <w:jc w:val="both"/>
        <w:rPr>
          <w:sz w:val="28"/>
          <w:szCs w:val="28"/>
          <w:lang w:val="uk-UA"/>
        </w:rPr>
      </w:pPr>
      <w:r>
        <w:rPr>
          <w:sz w:val="28"/>
          <w:szCs w:val="28"/>
          <w:lang w:val="uk-UA"/>
        </w:rPr>
        <w:t xml:space="preserve">Розробити схему складання заготовок по вузлах, враховуючи раціональність, простоту та зручність операцій по збиранню заготовки. </w:t>
      </w:r>
    </w:p>
    <w:p w:rsidR="00363233" w:rsidRDefault="00363233" w:rsidP="00C27479">
      <w:pPr>
        <w:ind w:firstLine="708"/>
        <w:jc w:val="both"/>
        <w:rPr>
          <w:sz w:val="28"/>
          <w:szCs w:val="28"/>
          <w:lang w:val="uk-UA"/>
        </w:rPr>
      </w:pPr>
      <w:r>
        <w:rPr>
          <w:sz w:val="28"/>
          <w:szCs w:val="28"/>
          <w:lang w:val="uk-UA"/>
        </w:rPr>
        <w:t>Скласти перелік операцій по збиранню заготовки моделі взуття, що проектується.</w:t>
      </w:r>
    </w:p>
    <w:p w:rsidR="00363233" w:rsidRDefault="00363233" w:rsidP="00C27479">
      <w:pPr>
        <w:ind w:firstLine="708"/>
        <w:jc w:val="both"/>
        <w:rPr>
          <w:sz w:val="28"/>
          <w:szCs w:val="28"/>
          <w:lang w:val="uk-UA"/>
        </w:rPr>
      </w:pPr>
    </w:p>
    <w:p w:rsidR="00363233" w:rsidRDefault="00363233" w:rsidP="00C27479">
      <w:pPr>
        <w:ind w:left="510"/>
        <w:rPr>
          <w:sz w:val="28"/>
          <w:szCs w:val="28"/>
          <w:lang w:val="uk-UA"/>
        </w:rPr>
      </w:pPr>
    </w:p>
    <w:p w:rsidR="00363233" w:rsidRPr="003C06F5" w:rsidRDefault="00363233" w:rsidP="00C27479">
      <w:pPr>
        <w:spacing w:line="360" w:lineRule="auto"/>
        <w:ind w:left="510"/>
        <w:jc w:val="center"/>
        <w:rPr>
          <w:b/>
          <w:sz w:val="32"/>
          <w:szCs w:val="32"/>
          <w:lang w:val="uk-UA"/>
        </w:rPr>
      </w:pPr>
      <w:r w:rsidRPr="003C06F5">
        <w:rPr>
          <w:b/>
          <w:sz w:val="32"/>
          <w:szCs w:val="32"/>
          <w:lang w:val="uk-UA"/>
        </w:rPr>
        <w:t xml:space="preserve">Висновки </w:t>
      </w:r>
    </w:p>
    <w:p w:rsidR="00363233" w:rsidRDefault="00363233" w:rsidP="00C27479">
      <w:pPr>
        <w:jc w:val="both"/>
        <w:rPr>
          <w:sz w:val="28"/>
          <w:szCs w:val="28"/>
          <w:lang w:val="uk-UA"/>
        </w:rPr>
      </w:pPr>
      <w:r>
        <w:rPr>
          <w:sz w:val="28"/>
          <w:szCs w:val="28"/>
          <w:lang w:val="uk-UA"/>
        </w:rPr>
        <w:t xml:space="preserve">   </w:t>
      </w:r>
      <w:r>
        <w:rPr>
          <w:sz w:val="28"/>
          <w:szCs w:val="28"/>
          <w:lang w:val="uk-UA"/>
        </w:rPr>
        <w:tab/>
        <w:t xml:space="preserve"> У висновках необхідно розкрити відповідність моделі, що проектується сучасному напрямку моди та призначенню, обґрунтувати правильність підбору матеріалів для деталей взуття, та відповідність їх вимогам НТД на взуття,                   застосування сучасних систем моделювання взуття, аналіз техніко-економічних показників та впровадження прогресивної технології по складанню заготовок взуття. </w:t>
      </w:r>
    </w:p>
    <w:p w:rsidR="00363233" w:rsidRDefault="00363233" w:rsidP="00C27479">
      <w:pPr>
        <w:ind w:left="510"/>
        <w:rPr>
          <w:sz w:val="28"/>
          <w:szCs w:val="28"/>
          <w:lang w:val="uk-UA"/>
        </w:rPr>
      </w:pPr>
    </w:p>
    <w:p w:rsidR="00363233" w:rsidRDefault="00363233" w:rsidP="00C27479">
      <w:pPr>
        <w:ind w:left="510"/>
        <w:rPr>
          <w:sz w:val="28"/>
          <w:szCs w:val="28"/>
          <w:lang w:val="uk-UA"/>
        </w:rPr>
      </w:pPr>
    </w:p>
    <w:p w:rsidR="00363233" w:rsidRDefault="00363233" w:rsidP="00C27479">
      <w:pPr>
        <w:ind w:left="510"/>
        <w:rPr>
          <w:sz w:val="28"/>
          <w:szCs w:val="28"/>
          <w:lang w:val="uk-UA"/>
        </w:rPr>
      </w:pPr>
    </w:p>
    <w:p w:rsidR="00363233" w:rsidRDefault="00363233" w:rsidP="00C27479">
      <w:pPr>
        <w:ind w:left="510"/>
        <w:rPr>
          <w:sz w:val="28"/>
          <w:szCs w:val="28"/>
          <w:lang w:val="uk-UA"/>
        </w:rPr>
      </w:pPr>
    </w:p>
    <w:p w:rsidR="00363233" w:rsidRDefault="00363233" w:rsidP="00C27479">
      <w:pPr>
        <w:ind w:left="510"/>
        <w:jc w:val="center"/>
        <w:rPr>
          <w:b/>
          <w:sz w:val="28"/>
          <w:szCs w:val="28"/>
          <w:lang w:val="uk-UA"/>
        </w:rPr>
      </w:pPr>
    </w:p>
    <w:p w:rsidR="00363233" w:rsidRDefault="00363233" w:rsidP="00C27479">
      <w:pPr>
        <w:ind w:left="510"/>
        <w:jc w:val="center"/>
        <w:rPr>
          <w:b/>
          <w:sz w:val="28"/>
          <w:szCs w:val="28"/>
          <w:lang w:val="uk-UA"/>
        </w:rPr>
      </w:pPr>
    </w:p>
    <w:p w:rsidR="00363233" w:rsidRDefault="00363233" w:rsidP="00C27479">
      <w:pPr>
        <w:ind w:left="510"/>
        <w:jc w:val="center"/>
        <w:rPr>
          <w:b/>
          <w:sz w:val="28"/>
          <w:szCs w:val="28"/>
          <w:lang w:val="uk-UA"/>
        </w:rPr>
      </w:pPr>
    </w:p>
    <w:p w:rsidR="00363233" w:rsidRDefault="00363233" w:rsidP="00C27479">
      <w:pPr>
        <w:ind w:left="510"/>
        <w:jc w:val="center"/>
        <w:rPr>
          <w:b/>
          <w:sz w:val="28"/>
          <w:szCs w:val="28"/>
          <w:lang w:val="uk-UA"/>
        </w:rPr>
      </w:pPr>
    </w:p>
    <w:p w:rsidR="00363233" w:rsidRDefault="00363233" w:rsidP="00C27479">
      <w:pPr>
        <w:ind w:left="510"/>
        <w:jc w:val="center"/>
        <w:rPr>
          <w:b/>
          <w:sz w:val="28"/>
          <w:szCs w:val="28"/>
          <w:lang w:val="uk-UA"/>
        </w:rPr>
      </w:pPr>
    </w:p>
    <w:p w:rsidR="00363233" w:rsidRPr="00111C0F" w:rsidRDefault="00363233" w:rsidP="00C27479">
      <w:pPr>
        <w:ind w:right="45"/>
        <w:jc w:val="center"/>
        <w:rPr>
          <w:noProof/>
          <w:sz w:val="28"/>
          <w:szCs w:val="28"/>
        </w:rPr>
      </w:pPr>
      <w:r w:rsidRPr="00111C0F">
        <w:rPr>
          <w:b/>
          <w:i/>
          <w:noProof/>
          <w:sz w:val="28"/>
          <w:szCs w:val="28"/>
        </w:rPr>
        <w:t>ЛІТЕРАТУРА</w:t>
      </w:r>
    </w:p>
    <w:p w:rsidR="00363233" w:rsidRPr="006E7B43" w:rsidRDefault="00363233" w:rsidP="00C27479">
      <w:pPr>
        <w:shd w:val="clear" w:color="auto" w:fill="FFFFFF"/>
        <w:spacing w:before="288"/>
        <w:jc w:val="center"/>
        <w:rPr>
          <w:b/>
          <w:sz w:val="28"/>
          <w:szCs w:val="28"/>
        </w:rPr>
      </w:pPr>
      <w:r w:rsidRPr="006E7B43">
        <w:rPr>
          <w:b/>
          <w:sz w:val="28"/>
          <w:szCs w:val="28"/>
        </w:rPr>
        <w:t>Основна:</w:t>
      </w:r>
    </w:p>
    <w:p w:rsidR="00363233" w:rsidRPr="00111C0F" w:rsidRDefault="00363233" w:rsidP="00C27479">
      <w:pPr>
        <w:ind w:right="45"/>
        <w:jc w:val="both"/>
        <w:rPr>
          <w:noProof/>
          <w:sz w:val="28"/>
          <w:szCs w:val="28"/>
        </w:rPr>
      </w:pPr>
      <w:r w:rsidRPr="00111C0F">
        <w:rPr>
          <w:noProof/>
          <w:sz w:val="28"/>
          <w:szCs w:val="28"/>
        </w:rPr>
        <w:t xml:space="preserve">1.    Бегняк В.І. «Основи конструювання і проектування виробів із шкіри» - </w:t>
      </w:r>
    </w:p>
    <w:p w:rsidR="00363233" w:rsidRPr="00111C0F" w:rsidRDefault="00363233" w:rsidP="00C27479">
      <w:pPr>
        <w:ind w:right="45"/>
        <w:jc w:val="both"/>
        <w:rPr>
          <w:noProof/>
          <w:sz w:val="28"/>
          <w:szCs w:val="28"/>
        </w:rPr>
      </w:pPr>
      <w:r w:rsidRPr="00111C0F">
        <w:rPr>
          <w:noProof/>
          <w:sz w:val="28"/>
          <w:szCs w:val="28"/>
        </w:rPr>
        <w:t xml:space="preserve">       Хмельницький: ТУП, 2002.</w:t>
      </w:r>
    </w:p>
    <w:p w:rsidR="00363233" w:rsidRPr="003C06F5" w:rsidRDefault="00363233" w:rsidP="00C27479">
      <w:pPr>
        <w:ind w:right="45"/>
        <w:jc w:val="both"/>
        <w:rPr>
          <w:noProof/>
          <w:sz w:val="28"/>
          <w:szCs w:val="28"/>
          <w:lang w:val="uk-UA"/>
        </w:rPr>
      </w:pPr>
      <w:r w:rsidRPr="00111C0F">
        <w:rPr>
          <w:noProof/>
          <w:sz w:val="28"/>
          <w:szCs w:val="28"/>
        </w:rPr>
        <w:t xml:space="preserve">2.    Макарова В.М. «Моделирование и конструирование обуви и колодок» - М.: </w:t>
      </w:r>
    </w:p>
    <w:p w:rsidR="00363233" w:rsidRPr="00C27479" w:rsidRDefault="00363233" w:rsidP="00C27479">
      <w:pPr>
        <w:ind w:right="45"/>
        <w:jc w:val="both"/>
        <w:rPr>
          <w:noProof/>
          <w:sz w:val="28"/>
          <w:szCs w:val="28"/>
          <w:lang w:val="uk-UA"/>
        </w:rPr>
      </w:pPr>
      <w:r>
        <w:rPr>
          <w:noProof/>
          <w:sz w:val="28"/>
          <w:szCs w:val="28"/>
          <w:lang w:val="uk-UA"/>
        </w:rPr>
        <w:t xml:space="preserve">       </w:t>
      </w:r>
      <w:r w:rsidRPr="00C27479">
        <w:rPr>
          <w:noProof/>
          <w:sz w:val="28"/>
          <w:szCs w:val="28"/>
          <w:lang w:val="uk-UA"/>
        </w:rPr>
        <w:t>Легпромбытиздат, 1987.</w:t>
      </w:r>
    </w:p>
    <w:p w:rsidR="00363233" w:rsidRPr="00C27479" w:rsidRDefault="00363233" w:rsidP="00C27479">
      <w:pPr>
        <w:ind w:right="45"/>
        <w:jc w:val="both"/>
        <w:rPr>
          <w:sz w:val="28"/>
          <w:szCs w:val="28"/>
          <w:lang w:val="uk-UA"/>
        </w:rPr>
      </w:pPr>
      <w:r w:rsidRPr="00C27479">
        <w:rPr>
          <w:noProof/>
          <w:sz w:val="28"/>
          <w:szCs w:val="28"/>
          <w:lang w:val="uk-UA"/>
        </w:rPr>
        <w:t xml:space="preserve">3.    </w:t>
      </w:r>
      <w:r w:rsidRPr="00C27479">
        <w:rPr>
          <w:sz w:val="28"/>
          <w:szCs w:val="28"/>
          <w:lang w:val="uk-UA"/>
        </w:rPr>
        <w:t xml:space="preserve">Коновал В.П., Гаркавенко С.С., Свістунова Л.Т. та ін.Універсальний </w:t>
      </w:r>
    </w:p>
    <w:p w:rsidR="00363233" w:rsidRDefault="00363233" w:rsidP="00C27479">
      <w:pPr>
        <w:ind w:right="45"/>
        <w:jc w:val="both"/>
        <w:rPr>
          <w:sz w:val="28"/>
          <w:szCs w:val="28"/>
        </w:rPr>
      </w:pPr>
      <w:r>
        <w:rPr>
          <w:sz w:val="28"/>
          <w:szCs w:val="28"/>
          <w:lang w:val="uk-UA"/>
        </w:rPr>
        <w:t xml:space="preserve">       </w:t>
      </w:r>
      <w:r w:rsidRPr="00B20812">
        <w:rPr>
          <w:sz w:val="28"/>
          <w:szCs w:val="28"/>
        </w:rPr>
        <w:t>довідник взуттєвика: Навчальний посібник. – Київ: Лібра, 2005.</w:t>
      </w:r>
    </w:p>
    <w:p w:rsidR="00363233" w:rsidRDefault="00363233" w:rsidP="00C27479">
      <w:pPr>
        <w:tabs>
          <w:tab w:val="left" w:pos="7513"/>
        </w:tabs>
        <w:overflowPunct w:val="0"/>
        <w:jc w:val="both"/>
        <w:textAlignment w:val="baseline"/>
        <w:rPr>
          <w:noProof/>
          <w:sz w:val="28"/>
          <w:szCs w:val="28"/>
        </w:rPr>
      </w:pPr>
      <w:r>
        <w:rPr>
          <w:sz w:val="28"/>
          <w:szCs w:val="28"/>
        </w:rPr>
        <w:t xml:space="preserve">4.    </w:t>
      </w:r>
      <w:r w:rsidRPr="00B20812">
        <w:rPr>
          <w:noProof/>
          <w:sz w:val="28"/>
          <w:szCs w:val="28"/>
        </w:rPr>
        <w:t>Николаева Ж.Б., Руднева В.В., Кошель И.В.</w:t>
      </w:r>
      <w:r>
        <w:rPr>
          <w:noProof/>
          <w:sz w:val="28"/>
          <w:szCs w:val="28"/>
        </w:rPr>
        <w:t>«Технология</w:t>
      </w:r>
    </w:p>
    <w:p w:rsidR="00363233" w:rsidRDefault="00363233" w:rsidP="00C27479">
      <w:pPr>
        <w:overflowPunct w:val="0"/>
        <w:textAlignment w:val="baseline"/>
        <w:rPr>
          <w:noProof/>
          <w:sz w:val="28"/>
          <w:szCs w:val="28"/>
        </w:rPr>
      </w:pPr>
      <w:r>
        <w:rPr>
          <w:noProof/>
          <w:sz w:val="28"/>
          <w:szCs w:val="28"/>
          <w:lang w:val="uk-UA"/>
        </w:rPr>
        <w:t xml:space="preserve">        </w:t>
      </w:r>
      <w:r w:rsidRPr="00B20812">
        <w:rPr>
          <w:noProof/>
          <w:sz w:val="28"/>
          <w:szCs w:val="28"/>
        </w:rPr>
        <w:t>кожгалантерейного и шорного производства» - М.: Легпромбытиздат, 1990.</w:t>
      </w:r>
    </w:p>
    <w:p w:rsidR="00363233" w:rsidRPr="00B20812" w:rsidRDefault="00363233" w:rsidP="00C27479">
      <w:pPr>
        <w:overflowPunct w:val="0"/>
        <w:textAlignment w:val="baseline"/>
        <w:rPr>
          <w:b/>
          <w:noProof/>
          <w:sz w:val="28"/>
          <w:szCs w:val="28"/>
        </w:rPr>
      </w:pPr>
    </w:p>
    <w:p w:rsidR="00363233" w:rsidRPr="00B20812" w:rsidRDefault="00363233" w:rsidP="00C27479">
      <w:pPr>
        <w:overflowPunct w:val="0"/>
        <w:jc w:val="center"/>
        <w:textAlignment w:val="baseline"/>
        <w:rPr>
          <w:b/>
          <w:noProof/>
          <w:sz w:val="28"/>
          <w:szCs w:val="28"/>
        </w:rPr>
      </w:pPr>
      <w:r w:rsidRPr="00B20812">
        <w:rPr>
          <w:b/>
          <w:noProof/>
          <w:sz w:val="28"/>
          <w:szCs w:val="28"/>
        </w:rPr>
        <w:t>Допоміжна:</w:t>
      </w:r>
    </w:p>
    <w:p w:rsidR="00363233" w:rsidRPr="00111C0F" w:rsidRDefault="00363233" w:rsidP="00C27479">
      <w:pPr>
        <w:tabs>
          <w:tab w:val="left" w:pos="8222"/>
          <w:tab w:val="left" w:pos="10206"/>
        </w:tabs>
        <w:ind w:right="45"/>
        <w:jc w:val="both"/>
        <w:rPr>
          <w:noProof/>
          <w:sz w:val="28"/>
          <w:szCs w:val="28"/>
        </w:rPr>
      </w:pPr>
      <w:r>
        <w:rPr>
          <w:noProof/>
          <w:sz w:val="28"/>
          <w:szCs w:val="28"/>
        </w:rPr>
        <w:t>5</w:t>
      </w:r>
      <w:r w:rsidRPr="00111C0F">
        <w:rPr>
          <w:noProof/>
          <w:sz w:val="28"/>
          <w:szCs w:val="28"/>
        </w:rPr>
        <w:t xml:space="preserve">.    Ключникова В.М., Кочеткова Т.С., Калита А.Н. «Практикум по </w:t>
      </w:r>
    </w:p>
    <w:p w:rsidR="00363233" w:rsidRDefault="00363233" w:rsidP="00C27479">
      <w:pPr>
        <w:tabs>
          <w:tab w:val="left" w:pos="8222"/>
          <w:tab w:val="left" w:pos="10206"/>
        </w:tabs>
        <w:ind w:right="45"/>
        <w:jc w:val="both"/>
        <w:rPr>
          <w:noProof/>
          <w:sz w:val="28"/>
          <w:szCs w:val="28"/>
        </w:rPr>
      </w:pPr>
      <w:r>
        <w:rPr>
          <w:noProof/>
          <w:sz w:val="28"/>
          <w:szCs w:val="28"/>
          <w:lang w:val="uk-UA"/>
        </w:rPr>
        <w:t xml:space="preserve">       </w:t>
      </w:r>
      <w:r w:rsidRPr="00111C0F">
        <w:rPr>
          <w:noProof/>
          <w:sz w:val="28"/>
          <w:szCs w:val="28"/>
        </w:rPr>
        <w:t>конструированию изделий из кожи» - М.: Легпромбытиздат, 1985.</w:t>
      </w:r>
    </w:p>
    <w:p w:rsidR="00363233" w:rsidRDefault="00363233" w:rsidP="00C27479">
      <w:pPr>
        <w:tabs>
          <w:tab w:val="left" w:pos="2385"/>
        </w:tabs>
        <w:ind w:right="45"/>
        <w:jc w:val="both"/>
        <w:rPr>
          <w:noProof/>
          <w:sz w:val="28"/>
          <w:szCs w:val="28"/>
        </w:rPr>
      </w:pPr>
      <w:r>
        <w:rPr>
          <w:noProof/>
          <w:sz w:val="28"/>
          <w:szCs w:val="28"/>
        </w:rPr>
        <w:t xml:space="preserve">6.    </w:t>
      </w:r>
      <w:r w:rsidRPr="00B20812">
        <w:rPr>
          <w:noProof/>
          <w:sz w:val="28"/>
          <w:szCs w:val="28"/>
        </w:rPr>
        <w:t>Бегняк В.І.Практикум з конструювання і проектування взуття,–</w:t>
      </w:r>
    </w:p>
    <w:p w:rsidR="00363233" w:rsidRDefault="00363233" w:rsidP="00C27479">
      <w:pPr>
        <w:tabs>
          <w:tab w:val="left" w:pos="2385"/>
        </w:tabs>
        <w:ind w:right="45"/>
        <w:jc w:val="both"/>
        <w:rPr>
          <w:noProof/>
          <w:sz w:val="28"/>
          <w:szCs w:val="28"/>
        </w:rPr>
      </w:pPr>
      <w:r>
        <w:rPr>
          <w:noProof/>
          <w:sz w:val="28"/>
          <w:szCs w:val="28"/>
          <w:lang w:val="uk-UA"/>
        </w:rPr>
        <w:t xml:space="preserve">       </w:t>
      </w:r>
      <w:r w:rsidRPr="00B20812">
        <w:rPr>
          <w:noProof/>
          <w:sz w:val="28"/>
          <w:szCs w:val="28"/>
        </w:rPr>
        <w:t>Хмельницький: ТУП, 2002.</w:t>
      </w:r>
    </w:p>
    <w:p w:rsidR="00363233" w:rsidRPr="00111C0F" w:rsidRDefault="00363233" w:rsidP="00C27479">
      <w:pPr>
        <w:ind w:right="45"/>
        <w:jc w:val="both"/>
        <w:rPr>
          <w:noProof/>
          <w:sz w:val="28"/>
          <w:szCs w:val="28"/>
        </w:rPr>
      </w:pPr>
      <w:r>
        <w:rPr>
          <w:noProof/>
          <w:sz w:val="28"/>
          <w:szCs w:val="28"/>
        </w:rPr>
        <w:t xml:space="preserve">7.   </w:t>
      </w:r>
      <w:r w:rsidRPr="00111C0F">
        <w:rPr>
          <w:noProof/>
          <w:sz w:val="28"/>
          <w:szCs w:val="28"/>
        </w:rPr>
        <w:t xml:space="preserve">Справочник обувщика (проектирование обуви, материалы) под редакцией </w:t>
      </w:r>
    </w:p>
    <w:p w:rsidR="00363233" w:rsidRPr="00111C0F" w:rsidRDefault="00363233" w:rsidP="00C27479">
      <w:pPr>
        <w:ind w:right="45"/>
        <w:jc w:val="both"/>
        <w:rPr>
          <w:noProof/>
          <w:sz w:val="28"/>
          <w:szCs w:val="28"/>
        </w:rPr>
      </w:pPr>
      <w:r>
        <w:rPr>
          <w:noProof/>
          <w:sz w:val="28"/>
          <w:szCs w:val="28"/>
          <w:lang w:val="uk-UA"/>
        </w:rPr>
        <w:t xml:space="preserve">       </w:t>
      </w:r>
      <w:r w:rsidRPr="00111C0F">
        <w:rPr>
          <w:noProof/>
          <w:sz w:val="28"/>
          <w:szCs w:val="28"/>
        </w:rPr>
        <w:t>Калиты А.Н.  - М.: Легпромбытиздат, 1986.</w:t>
      </w:r>
    </w:p>
    <w:p w:rsidR="00363233" w:rsidRDefault="00363233" w:rsidP="00C27479">
      <w:pPr>
        <w:tabs>
          <w:tab w:val="left" w:pos="9639"/>
        </w:tabs>
        <w:ind w:right="45"/>
        <w:jc w:val="both"/>
        <w:rPr>
          <w:noProof/>
          <w:sz w:val="28"/>
          <w:szCs w:val="28"/>
        </w:rPr>
      </w:pPr>
      <w:r>
        <w:rPr>
          <w:noProof/>
          <w:sz w:val="28"/>
          <w:szCs w:val="28"/>
        </w:rPr>
        <w:t>8</w:t>
      </w:r>
      <w:r w:rsidRPr="00111C0F">
        <w:rPr>
          <w:noProof/>
          <w:sz w:val="28"/>
          <w:szCs w:val="28"/>
        </w:rPr>
        <w:t>.    Зыбин Ю.П., Ключникова В</w:t>
      </w:r>
      <w:r>
        <w:rPr>
          <w:noProof/>
          <w:sz w:val="28"/>
          <w:szCs w:val="28"/>
        </w:rPr>
        <w:t xml:space="preserve">.М., Кочеткова Т.С., Фукин В.А. </w:t>
      </w:r>
    </w:p>
    <w:p w:rsidR="00363233" w:rsidRDefault="00363233" w:rsidP="00C27479">
      <w:pPr>
        <w:ind w:right="45"/>
        <w:rPr>
          <w:noProof/>
          <w:sz w:val="28"/>
          <w:szCs w:val="28"/>
          <w:lang w:val="uk-UA"/>
        </w:rPr>
      </w:pPr>
      <w:r>
        <w:rPr>
          <w:noProof/>
          <w:sz w:val="28"/>
          <w:szCs w:val="28"/>
          <w:lang w:val="uk-UA"/>
        </w:rPr>
        <w:t xml:space="preserve">       </w:t>
      </w:r>
      <w:r w:rsidRPr="00111C0F">
        <w:rPr>
          <w:noProof/>
          <w:sz w:val="28"/>
          <w:szCs w:val="28"/>
        </w:rPr>
        <w:t xml:space="preserve">«Конструирование изделий  </w:t>
      </w:r>
      <w:r>
        <w:rPr>
          <w:noProof/>
          <w:sz w:val="28"/>
          <w:szCs w:val="28"/>
        </w:rPr>
        <w:t>из кожи» - М.: Легкая и пищевая</w:t>
      </w:r>
    </w:p>
    <w:p w:rsidR="00363233" w:rsidRPr="003C06F5" w:rsidRDefault="00363233" w:rsidP="00C27479">
      <w:pPr>
        <w:ind w:right="45"/>
        <w:rPr>
          <w:noProof/>
          <w:sz w:val="28"/>
          <w:szCs w:val="28"/>
          <w:lang w:val="uk-UA"/>
        </w:rPr>
      </w:pPr>
      <w:r>
        <w:rPr>
          <w:noProof/>
          <w:sz w:val="28"/>
          <w:szCs w:val="28"/>
          <w:lang w:val="uk-UA"/>
        </w:rPr>
        <w:t xml:space="preserve">       </w:t>
      </w:r>
      <w:r w:rsidRPr="00111C0F">
        <w:rPr>
          <w:noProof/>
          <w:sz w:val="28"/>
          <w:szCs w:val="28"/>
        </w:rPr>
        <w:t>промышленность, 1982.</w:t>
      </w:r>
      <w:r w:rsidRPr="00B20812">
        <w:rPr>
          <w:noProof/>
          <w:sz w:val="28"/>
          <w:szCs w:val="28"/>
        </w:rPr>
        <w:tab/>
      </w:r>
    </w:p>
    <w:p w:rsidR="00363233" w:rsidRPr="00111C0F" w:rsidRDefault="00363233" w:rsidP="00C27479">
      <w:pPr>
        <w:ind w:right="45"/>
        <w:jc w:val="both"/>
        <w:rPr>
          <w:noProof/>
          <w:sz w:val="28"/>
          <w:szCs w:val="28"/>
        </w:rPr>
      </w:pPr>
      <w:r>
        <w:rPr>
          <w:noProof/>
          <w:sz w:val="28"/>
          <w:szCs w:val="28"/>
        </w:rPr>
        <w:t>9</w:t>
      </w:r>
      <w:r w:rsidRPr="00111C0F">
        <w:rPr>
          <w:noProof/>
          <w:sz w:val="28"/>
          <w:szCs w:val="28"/>
        </w:rPr>
        <w:t>.    Лиокумович В.Х. «Конструирование обуви» - М.: Легпромбытиздат, 1986.</w:t>
      </w:r>
    </w:p>
    <w:p w:rsidR="00363233" w:rsidRPr="00111C0F" w:rsidRDefault="00363233" w:rsidP="00C27479">
      <w:pPr>
        <w:ind w:right="45"/>
        <w:jc w:val="both"/>
        <w:rPr>
          <w:noProof/>
          <w:sz w:val="28"/>
          <w:szCs w:val="28"/>
        </w:rPr>
      </w:pPr>
      <w:r>
        <w:rPr>
          <w:noProof/>
          <w:sz w:val="28"/>
          <w:szCs w:val="28"/>
        </w:rPr>
        <w:t xml:space="preserve">10.   </w:t>
      </w:r>
      <w:r w:rsidRPr="00111C0F">
        <w:rPr>
          <w:noProof/>
          <w:sz w:val="28"/>
          <w:szCs w:val="28"/>
        </w:rPr>
        <w:t>Ченцова К.И. «Стопа и рациональная обувь» - М.: Легкая индустрия, 1974.</w:t>
      </w:r>
    </w:p>
    <w:p w:rsidR="00363233" w:rsidRDefault="00363233" w:rsidP="00C27479">
      <w:pPr>
        <w:ind w:right="45"/>
        <w:jc w:val="both"/>
        <w:rPr>
          <w:noProof/>
          <w:sz w:val="28"/>
          <w:szCs w:val="28"/>
        </w:rPr>
      </w:pPr>
      <w:r>
        <w:rPr>
          <w:noProof/>
          <w:sz w:val="28"/>
          <w:szCs w:val="28"/>
        </w:rPr>
        <w:t xml:space="preserve">11.   </w:t>
      </w:r>
      <w:r w:rsidRPr="00111C0F">
        <w:rPr>
          <w:noProof/>
          <w:sz w:val="28"/>
          <w:szCs w:val="28"/>
        </w:rPr>
        <w:t xml:space="preserve">Козлова Т.В. «Основы художественного </w:t>
      </w:r>
      <w:r>
        <w:rPr>
          <w:noProof/>
          <w:sz w:val="28"/>
          <w:szCs w:val="28"/>
        </w:rPr>
        <w:t>проектирования изделий из кожи»</w:t>
      </w:r>
    </w:p>
    <w:p w:rsidR="00363233" w:rsidRPr="00111C0F" w:rsidRDefault="00363233" w:rsidP="00C27479">
      <w:pPr>
        <w:ind w:right="45"/>
        <w:jc w:val="both"/>
        <w:rPr>
          <w:noProof/>
          <w:sz w:val="28"/>
          <w:szCs w:val="28"/>
        </w:rPr>
      </w:pPr>
      <w:r>
        <w:rPr>
          <w:noProof/>
          <w:sz w:val="28"/>
          <w:szCs w:val="28"/>
          <w:lang w:val="uk-UA"/>
        </w:rPr>
        <w:t xml:space="preserve">        </w:t>
      </w:r>
      <w:r w:rsidRPr="00111C0F">
        <w:rPr>
          <w:noProof/>
          <w:sz w:val="28"/>
          <w:szCs w:val="28"/>
        </w:rPr>
        <w:t>- М.: Легпромбытиздат, 1987.</w:t>
      </w:r>
    </w:p>
    <w:p w:rsidR="00363233" w:rsidRPr="00111C0F" w:rsidRDefault="00363233" w:rsidP="00C27479">
      <w:pPr>
        <w:ind w:right="45"/>
        <w:jc w:val="both"/>
        <w:rPr>
          <w:noProof/>
          <w:sz w:val="28"/>
          <w:szCs w:val="28"/>
        </w:rPr>
      </w:pPr>
      <w:r w:rsidRPr="00111C0F">
        <w:rPr>
          <w:noProof/>
          <w:sz w:val="28"/>
          <w:szCs w:val="28"/>
        </w:rPr>
        <w:t>1</w:t>
      </w:r>
      <w:r>
        <w:rPr>
          <w:noProof/>
          <w:sz w:val="28"/>
          <w:szCs w:val="28"/>
        </w:rPr>
        <w:t>2</w:t>
      </w:r>
      <w:r w:rsidRPr="00111C0F">
        <w:rPr>
          <w:noProof/>
          <w:sz w:val="28"/>
          <w:szCs w:val="28"/>
        </w:rPr>
        <w:t xml:space="preserve">.  Апанасенко В.П. «Конструирование обуви массового производства» - К.: </w:t>
      </w:r>
    </w:p>
    <w:p w:rsidR="00363233" w:rsidRPr="00111C0F" w:rsidRDefault="00363233" w:rsidP="00C27479">
      <w:pPr>
        <w:ind w:right="45"/>
        <w:jc w:val="both"/>
        <w:rPr>
          <w:noProof/>
          <w:sz w:val="28"/>
          <w:szCs w:val="28"/>
        </w:rPr>
      </w:pPr>
      <w:r>
        <w:rPr>
          <w:noProof/>
          <w:sz w:val="28"/>
          <w:szCs w:val="28"/>
          <w:lang w:val="uk-UA"/>
        </w:rPr>
        <w:t xml:space="preserve">       </w:t>
      </w:r>
      <w:r w:rsidRPr="00111C0F">
        <w:rPr>
          <w:noProof/>
          <w:sz w:val="28"/>
          <w:szCs w:val="28"/>
        </w:rPr>
        <w:t>Техника, 1990.</w:t>
      </w:r>
    </w:p>
    <w:p w:rsidR="00363233" w:rsidRPr="00111C0F" w:rsidRDefault="00363233" w:rsidP="00C27479">
      <w:pPr>
        <w:ind w:right="45"/>
        <w:jc w:val="both"/>
        <w:rPr>
          <w:noProof/>
          <w:sz w:val="28"/>
          <w:szCs w:val="28"/>
        </w:rPr>
      </w:pPr>
      <w:r w:rsidRPr="00111C0F">
        <w:rPr>
          <w:noProof/>
          <w:sz w:val="28"/>
          <w:szCs w:val="28"/>
        </w:rPr>
        <w:t>1</w:t>
      </w:r>
      <w:r>
        <w:rPr>
          <w:noProof/>
          <w:sz w:val="28"/>
          <w:szCs w:val="28"/>
        </w:rPr>
        <w:t>3</w:t>
      </w:r>
      <w:r w:rsidRPr="00111C0F">
        <w:rPr>
          <w:noProof/>
          <w:sz w:val="28"/>
          <w:szCs w:val="28"/>
        </w:rPr>
        <w:t xml:space="preserve">.  Апанасенко В.П. «Новое в конструировании моделей обуви» - М.: </w:t>
      </w:r>
    </w:p>
    <w:p w:rsidR="00363233" w:rsidRPr="00111C0F" w:rsidRDefault="00363233" w:rsidP="00C27479">
      <w:pPr>
        <w:ind w:right="45"/>
        <w:jc w:val="both"/>
        <w:rPr>
          <w:noProof/>
          <w:sz w:val="28"/>
          <w:szCs w:val="28"/>
        </w:rPr>
      </w:pPr>
      <w:r>
        <w:rPr>
          <w:noProof/>
          <w:sz w:val="28"/>
          <w:szCs w:val="28"/>
          <w:lang w:val="uk-UA"/>
        </w:rPr>
        <w:t xml:space="preserve">       </w:t>
      </w:r>
      <w:r w:rsidRPr="00111C0F">
        <w:rPr>
          <w:noProof/>
          <w:sz w:val="28"/>
          <w:szCs w:val="28"/>
        </w:rPr>
        <w:t>Легпромбытиздат,1986.</w:t>
      </w:r>
    </w:p>
    <w:p w:rsidR="00363233" w:rsidRPr="00111C0F" w:rsidRDefault="00363233" w:rsidP="00C27479">
      <w:pPr>
        <w:jc w:val="both"/>
        <w:rPr>
          <w:sz w:val="28"/>
          <w:szCs w:val="28"/>
        </w:rPr>
      </w:pPr>
      <w:r w:rsidRPr="00111C0F">
        <w:rPr>
          <w:bCs/>
          <w:iCs/>
          <w:spacing w:val="-11"/>
          <w:sz w:val="28"/>
          <w:szCs w:val="28"/>
        </w:rPr>
        <w:t>1</w:t>
      </w:r>
      <w:r>
        <w:rPr>
          <w:bCs/>
          <w:iCs/>
          <w:spacing w:val="-11"/>
          <w:sz w:val="28"/>
          <w:szCs w:val="28"/>
        </w:rPr>
        <w:t>4</w:t>
      </w:r>
      <w:r w:rsidRPr="00111C0F">
        <w:rPr>
          <w:bCs/>
          <w:iCs/>
          <w:spacing w:val="-11"/>
          <w:sz w:val="28"/>
          <w:szCs w:val="28"/>
        </w:rPr>
        <w:t xml:space="preserve">.  </w:t>
      </w:r>
      <w:r w:rsidRPr="00111C0F">
        <w:rPr>
          <w:sz w:val="28"/>
          <w:szCs w:val="28"/>
        </w:rPr>
        <w:t>Якимова Г.П., Садовнікова Т.М., Росул Р.В</w:t>
      </w:r>
      <w:r w:rsidRPr="00111C0F">
        <w:t xml:space="preserve">. </w:t>
      </w:r>
      <w:r w:rsidRPr="00111C0F">
        <w:rPr>
          <w:sz w:val="28"/>
          <w:szCs w:val="28"/>
        </w:rPr>
        <w:t>«Проектування та виготовлення</w:t>
      </w:r>
    </w:p>
    <w:p w:rsidR="00363233" w:rsidRPr="00111C0F" w:rsidRDefault="00363233" w:rsidP="00C27479">
      <w:pPr>
        <w:jc w:val="both"/>
        <w:rPr>
          <w:bCs/>
          <w:iCs/>
          <w:spacing w:val="-11"/>
          <w:sz w:val="28"/>
          <w:szCs w:val="28"/>
        </w:rPr>
      </w:pPr>
      <w:r w:rsidRPr="00111C0F">
        <w:rPr>
          <w:sz w:val="28"/>
          <w:szCs w:val="28"/>
        </w:rPr>
        <w:t xml:space="preserve">       шкіргалантерейних і лимарних виробів» - Київ КОНДОР, 2010.</w:t>
      </w:r>
    </w:p>
    <w:p w:rsidR="00363233" w:rsidRPr="00111C0F" w:rsidRDefault="00363233" w:rsidP="00C27479">
      <w:pPr>
        <w:ind w:right="45"/>
        <w:jc w:val="both"/>
        <w:rPr>
          <w:noProof/>
          <w:sz w:val="28"/>
          <w:szCs w:val="28"/>
        </w:rPr>
      </w:pPr>
      <w:r w:rsidRPr="00111C0F">
        <w:rPr>
          <w:noProof/>
          <w:sz w:val="28"/>
          <w:szCs w:val="28"/>
        </w:rPr>
        <w:t>1</w:t>
      </w:r>
      <w:r>
        <w:rPr>
          <w:noProof/>
          <w:sz w:val="28"/>
          <w:szCs w:val="28"/>
        </w:rPr>
        <w:t>5</w:t>
      </w:r>
      <w:r w:rsidRPr="00111C0F">
        <w:rPr>
          <w:noProof/>
          <w:sz w:val="28"/>
          <w:szCs w:val="28"/>
        </w:rPr>
        <w:t xml:space="preserve">.  Николаева Ж.Б., Темкин С.Н., Шаповалова Н.Н. «Моделирование </w:t>
      </w:r>
    </w:p>
    <w:p w:rsidR="00363233" w:rsidRPr="00111C0F" w:rsidRDefault="00363233" w:rsidP="00C27479">
      <w:pPr>
        <w:ind w:right="45"/>
        <w:jc w:val="both"/>
        <w:rPr>
          <w:noProof/>
          <w:sz w:val="28"/>
          <w:szCs w:val="28"/>
        </w:rPr>
      </w:pPr>
      <w:r w:rsidRPr="00111C0F">
        <w:rPr>
          <w:noProof/>
          <w:sz w:val="28"/>
          <w:szCs w:val="28"/>
        </w:rPr>
        <w:t xml:space="preserve">       кожгалантерейных изделий» - М.: Легкая индустрия, 1975.</w:t>
      </w:r>
    </w:p>
    <w:p w:rsidR="00363233" w:rsidRPr="00111C0F" w:rsidRDefault="00363233" w:rsidP="00C27479">
      <w:pPr>
        <w:ind w:right="45"/>
        <w:jc w:val="both"/>
        <w:rPr>
          <w:noProof/>
          <w:sz w:val="28"/>
          <w:szCs w:val="28"/>
        </w:rPr>
      </w:pPr>
      <w:r w:rsidRPr="00111C0F">
        <w:rPr>
          <w:noProof/>
          <w:sz w:val="28"/>
          <w:szCs w:val="28"/>
        </w:rPr>
        <w:t>1</w:t>
      </w:r>
      <w:r>
        <w:rPr>
          <w:noProof/>
          <w:sz w:val="28"/>
          <w:szCs w:val="28"/>
        </w:rPr>
        <w:t>6</w:t>
      </w:r>
      <w:r w:rsidRPr="00111C0F">
        <w:rPr>
          <w:noProof/>
          <w:sz w:val="28"/>
          <w:szCs w:val="28"/>
        </w:rPr>
        <w:t>.  ДСТУ  2157 – 93. Взуття. Терміни та визначення. – К., 1994.</w:t>
      </w:r>
    </w:p>
    <w:p w:rsidR="00363233" w:rsidRPr="003C06F5" w:rsidRDefault="00363233" w:rsidP="00C27479">
      <w:pPr>
        <w:shd w:val="clear" w:color="auto" w:fill="FFFFFF"/>
        <w:spacing w:line="322" w:lineRule="exact"/>
        <w:ind w:right="86"/>
        <w:jc w:val="both"/>
        <w:rPr>
          <w:noProof/>
          <w:sz w:val="28"/>
          <w:szCs w:val="28"/>
          <w:lang w:val="uk-UA"/>
        </w:rPr>
      </w:pPr>
      <w:r w:rsidRPr="00111C0F">
        <w:rPr>
          <w:noProof/>
          <w:sz w:val="28"/>
          <w:szCs w:val="28"/>
        </w:rPr>
        <w:t>1</w:t>
      </w:r>
      <w:r>
        <w:rPr>
          <w:noProof/>
          <w:sz w:val="28"/>
          <w:szCs w:val="28"/>
        </w:rPr>
        <w:t>7</w:t>
      </w:r>
      <w:r w:rsidRPr="00111C0F">
        <w:rPr>
          <w:noProof/>
          <w:sz w:val="28"/>
          <w:szCs w:val="28"/>
        </w:rPr>
        <w:t xml:space="preserve">.  ГОСТ 3927 – 88. Колодки обувные. – </w:t>
      </w:r>
      <w:r>
        <w:rPr>
          <w:noProof/>
          <w:sz w:val="28"/>
          <w:szCs w:val="28"/>
        </w:rPr>
        <w:t>М.: Издательство стандвртов</w:t>
      </w:r>
    </w:p>
    <w:p w:rsidR="00363233" w:rsidRDefault="00363233" w:rsidP="00C27479"/>
    <w:p w:rsidR="00363233" w:rsidRPr="003C06F5" w:rsidRDefault="00363233" w:rsidP="00C27479">
      <w:pPr>
        <w:ind w:left="510"/>
        <w:rPr>
          <w:sz w:val="28"/>
          <w:szCs w:val="28"/>
        </w:rPr>
      </w:pPr>
    </w:p>
    <w:p w:rsidR="00363233" w:rsidRDefault="00363233" w:rsidP="00C27479">
      <w:pPr>
        <w:ind w:left="510"/>
        <w:rPr>
          <w:sz w:val="28"/>
          <w:szCs w:val="28"/>
          <w:lang w:val="uk-UA"/>
        </w:rPr>
      </w:pPr>
    </w:p>
    <w:p w:rsidR="00363233" w:rsidRDefault="00363233" w:rsidP="00C27479">
      <w:pPr>
        <w:ind w:left="510"/>
        <w:rPr>
          <w:sz w:val="28"/>
          <w:szCs w:val="28"/>
          <w:lang w:val="uk-UA"/>
        </w:rPr>
      </w:pPr>
    </w:p>
    <w:p w:rsidR="00363233" w:rsidRDefault="00363233" w:rsidP="00C27479">
      <w:pPr>
        <w:ind w:left="510"/>
        <w:rPr>
          <w:sz w:val="28"/>
          <w:szCs w:val="28"/>
          <w:lang w:val="uk-UA"/>
        </w:rPr>
      </w:pPr>
    </w:p>
    <w:p w:rsidR="00363233" w:rsidRDefault="00363233" w:rsidP="00C27479">
      <w:pPr>
        <w:ind w:left="510"/>
        <w:rPr>
          <w:sz w:val="28"/>
          <w:szCs w:val="28"/>
          <w:lang w:val="uk-UA"/>
        </w:rPr>
      </w:pPr>
    </w:p>
    <w:p w:rsidR="00363233" w:rsidRDefault="00363233" w:rsidP="00C27479">
      <w:pPr>
        <w:jc w:val="right"/>
        <w:rPr>
          <w:sz w:val="28"/>
          <w:szCs w:val="28"/>
          <w:lang w:val="uk-UA"/>
        </w:rPr>
      </w:pPr>
    </w:p>
    <w:p w:rsidR="00363233" w:rsidRDefault="00363233" w:rsidP="00C27479">
      <w:pPr>
        <w:jc w:val="right"/>
        <w:rPr>
          <w:b/>
          <w:bCs/>
          <w:i/>
          <w:lang w:val="uk-UA"/>
        </w:rPr>
      </w:pPr>
    </w:p>
    <w:p w:rsidR="00363233" w:rsidRDefault="00363233" w:rsidP="00C27479">
      <w:pPr>
        <w:jc w:val="right"/>
        <w:rPr>
          <w:b/>
          <w:bCs/>
          <w:i/>
          <w:lang w:val="uk-UA"/>
        </w:rPr>
      </w:pPr>
    </w:p>
    <w:p w:rsidR="00363233" w:rsidRPr="000C73A5" w:rsidRDefault="00363233" w:rsidP="00C27479">
      <w:pPr>
        <w:jc w:val="right"/>
        <w:rPr>
          <w:b/>
          <w:bCs/>
          <w:i/>
          <w:sz w:val="10"/>
          <w:szCs w:val="10"/>
          <w:lang w:val="uk-UA"/>
        </w:rPr>
      </w:pPr>
      <w:r>
        <w:rPr>
          <w:b/>
          <w:bCs/>
          <w:i/>
          <w:lang w:val="uk-UA"/>
        </w:rPr>
        <w:t>Додаток 1</w:t>
      </w:r>
    </w:p>
    <w:p w:rsidR="00363233" w:rsidRPr="00022812" w:rsidRDefault="00363233" w:rsidP="00C27479">
      <w:pPr>
        <w:jc w:val="right"/>
        <w:rPr>
          <w:bCs/>
          <w:lang w:val="uk-UA"/>
        </w:rPr>
      </w:pPr>
      <w:r w:rsidRPr="000B5E10">
        <w:rPr>
          <w:bCs/>
          <w:lang w:val="uk-UA"/>
        </w:rPr>
        <w:t>Форма № Н-6.01</w:t>
      </w:r>
    </w:p>
    <w:p w:rsidR="00363233" w:rsidRPr="00022812" w:rsidRDefault="00363233" w:rsidP="00C27479">
      <w:pPr>
        <w:jc w:val="center"/>
        <w:rPr>
          <w:b/>
          <w:sz w:val="32"/>
          <w:szCs w:val="32"/>
          <w:lang w:val="uk-UA"/>
        </w:rPr>
      </w:pPr>
      <w:r w:rsidRPr="00022812">
        <w:rPr>
          <w:b/>
          <w:sz w:val="32"/>
          <w:szCs w:val="32"/>
          <w:lang w:val="uk-UA"/>
        </w:rPr>
        <w:t>Державний вищий навчальний заклад</w:t>
      </w:r>
    </w:p>
    <w:p w:rsidR="00363233" w:rsidRDefault="00363233" w:rsidP="00C27479">
      <w:pPr>
        <w:jc w:val="center"/>
        <w:rPr>
          <w:b/>
          <w:sz w:val="16"/>
          <w:szCs w:val="16"/>
          <w:lang w:val="uk-UA"/>
        </w:rPr>
      </w:pPr>
      <w:r w:rsidRPr="00022812">
        <w:rPr>
          <w:b/>
          <w:sz w:val="32"/>
          <w:szCs w:val="32"/>
          <w:lang w:val="uk-UA"/>
        </w:rPr>
        <w:t>«Київський коледж легкої промисловості»</w:t>
      </w:r>
    </w:p>
    <w:p w:rsidR="00363233" w:rsidRDefault="00363233" w:rsidP="00C27479">
      <w:pPr>
        <w:jc w:val="center"/>
        <w:rPr>
          <w:b/>
          <w:sz w:val="16"/>
          <w:szCs w:val="16"/>
          <w:lang w:val="uk-UA"/>
        </w:rPr>
      </w:pPr>
      <w:r>
        <w:rPr>
          <w:b/>
          <w:sz w:val="16"/>
          <w:szCs w:val="16"/>
          <w:lang w:val="uk-UA"/>
        </w:rPr>
        <w:t>_______________________________________________________________________________________</w:t>
      </w:r>
    </w:p>
    <w:p w:rsidR="00363233" w:rsidRPr="007A0970" w:rsidRDefault="00363233" w:rsidP="00C27479">
      <w:pPr>
        <w:jc w:val="center"/>
        <w:rPr>
          <w:sz w:val="16"/>
          <w:lang w:val="uk-UA"/>
        </w:rPr>
      </w:pPr>
      <w:r>
        <w:rPr>
          <w:sz w:val="16"/>
          <w:lang w:val="uk-UA"/>
        </w:rPr>
        <w:t>(повн</w:t>
      </w:r>
      <w:r w:rsidRPr="005B26D4">
        <w:rPr>
          <w:sz w:val="16"/>
        </w:rPr>
        <w:t>е</w:t>
      </w:r>
      <w:r>
        <w:rPr>
          <w:sz w:val="16"/>
          <w:lang w:val="uk-UA"/>
        </w:rPr>
        <w:t xml:space="preserve"> найменування вищого навчального закладу)</w:t>
      </w:r>
    </w:p>
    <w:p w:rsidR="00363233" w:rsidRDefault="00363233" w:rsidP="00C27479">
      <w:pPr>
        <w:rPr>
          <w:sz w:val="28"/>
          <w:szCs w:val="28"/>
          <w:lang w:val="uk-UA"/>
        </w:rPr>
      </w:pPr>
    </w:p>
    <w:p w:rsidR="00363233" w:rsidRDefault="00363233" w:rsidP="00C27479">
      <w:pPr>
        <w:tabs>
          <w:tab w:val="left" w:pos="3375"/>
        </w:tabs>
        <w:jc w:val="center"/>
        <w:rPr>
          <w:sz w:val="16"/>
          <w:szCs w:val="16"/>
          <w:u w:val="single"/>
          <w:lang w:val="uk-UA"/>
        </w:rPr>
      </w:pPr>
      <w:r w:rsidRPr="007A0970">
        <w:rPr>
          <w:sz w:val="28"/>
          <w:szCs w:val="28"/>
          <w:u w:val="single"/>
          <w:lang w:val="uk-UA"/>
        </w:rPr>
        <w:t>Циклова комісія технології та експертизи виробів із шкіри</w:t>
      </w:r>
    </w:p>
    <w:p w:rsidR="00363233" w:rsidRDefault="00363233" w:rsidP="00C27479">
      <w:pPr>
        <w:jc w:val="center"/>
        <w:rPr>
          <w:sz w:val="16"/>
          <w:lang w:val="uk-UA"/>
        </w:rPr>
      </w:pPr>
      <w:r>
        <w:rPr>
          <w:sz w:val="16"/>
          <w:lang w:val="uk-UA"/>
        </w:rPr>
        <w:t>(повна назва циклової комісії)</w:t>
      </w:r>
    </w:p>
    <w:p w:rsidR="00363233" w:rsidRPr="007A0970" w:rsidRDefault="00363233" w:rsidP="00C27479">
      <w:pPr>
        <w:tabs>
          <w:tab w:val="left" w:pos="3375"/>
        </w:tabs>
        <w:spacing w:line="360" w:lineRule="auto"/>
        <w:jc w:val="center"/>
        <w:rPr>
          <w:sz w:val="16"/>
          <w:szCs w:val="16"/>
          <w:u w:val="single"/>
          <w:lang w:val="uk-UA"/>
        </w:rPr>
      </w:pPr>
    </w:p>
    <w:p w:rsidR="00363233" w:rsidRPr="00377529" w:rsidRDefault="00363233" w:rsidP="00C27479">
      <w:pPr>
        <w:rPr>
          <w:sz w:val="28"/>
          <w:szCs w:val="28"/>
          <w:lang w:val="uk-UA"/>
        </w:rPr>
      </w:pPr>
    </w:p>
    <w:p w:rsidR="00363233" w:rsidRDefault="00363233" w:rsidP="00C27479">
      <w:pPr>
        <w:pStyle w:val="Heading1"/>
        <w:jc w:val="left"/>
        <w:rPr>
          <w:b/>
          <w:bCs/>
          <w:sz w:val="60"/>
          <w:szCs w:val="60"/>
        </w:rPr>
      </w:pPr>
    </w:p>
    <w:p w:rsidR="00363233" w:rsidRPr="000B5E10" w:rsidRDefault="00363233" w:rsidP="00C27479">
      <w:pPr>
        <w:pStyle w:val="Heading1"/>
        <w:rPr>
          <w:b/>
          <w:bCs/>
          <w:sz w:val="60"/>
          <w:szCs w:val="60"/>
        </w:rPr>
      </w:pPr>
      <w:r w:rsidRPr="000B5E10">
        <w:rPr>
          <w:b/>
          <w:bCs/>
          <w:sz w:val="60"/>
          <w:szCs w:val="60"/>
        </w:rPr>
        <w:t>КУРСОВИЙ ПРОЕКТ</w:t>
      </w:r>
    </w:p>
    <w:p w:rsidR="00363233" w:rsidRDefault="00363233" w:rsidP="00C27479">
      <w:pPr>
        <w:rPr>
          <w:sz w:val="28"/>
          <w:lang w:val="uk-UA"/>
        </w:rPr>
      </w:pPr>
    </w:p>
    <w:p w:rsidR="00363233" w:rsidRPr="00140A46" w:rsidRDefault="00363233" w:rsidP="00C27479">
      <w:pPr>
        <w:jc w:val="center"/>
        <w:rPr>
          <w:b/>
          <w:sz w:val="36"/>
          <w:szCs w:val="36"/>
          <w:lang w:val="uk-UA"/>
        </w:rPr>
      </w:pPr>
      <w:r>
        <w:rPr>
          <w:b/>
          <w:sz w:val="36"/>
          <w:szCs w:val="36"/>
          <w:lang w:val="uk-UA"/>
        </w:rPr>
        <w:t>з о</w:t>
      </w:r>
      <w:r w:rsidRPr="002B327F">
        <w:rPr>
          <w:b/>
          <w:sz w:val="36"/>
          <w:szCs w:val="36"/>
          <w:lang w:val="uk-UA"/>
        </w:rPr>
        <w:t>снов</w:t>
      </w:r>
      <w:r>
        <w:rPr>
          <w:b/>
          <w:sz w:val="36"/>
          <w:szCs w:val="36"/>
          <w:lang w:val="uk-UA"/>
        </w:rPr>
        <w:t xml:space="preserve"> конструювання виробів </w:t>
      </w:r>
      <w:r>
        <w:rPr>
          <w:sz w:val="28"/>
          <w:lang w:val="uk-UA"/>
        </w:rPr>
        <w:t>____________________________________________</w:t>
      </w:r>
    </w:p>
    <w:p w:rsidR="00363233" w:rsidRDefault="00363233" w:rsidP="00C27479">
      <w:pPr>
        <w:jc w:val="center"/>
        <w:rPr>
          <w:sz w:val="16"/>
          <w:lang w:val="uk-UA"/>
        </w:rPr>
      </w:pPr>
      <w:r>
        <w:rPr>
          <w:sz w:val="16"/>
          <w:lang w:val="uk-UA"/>
        </w:rPr>
        <w:t xml:space="preserve"> (назва дисципліни)</w:t>
      </w:r>
    </w:p>
    <w:p w:rsidR="00363233" w:rsidRDefault="00363233" w:rsidP="00C27479">
      <w:pPr>
        <w:rPr>
          <w:sz w:val="28"/>
          <w:lang w:val="uk-UA"/>
        </w:rPr>
      </w:pPr>
    </w:p>
    <w:p w:rsidR="00363233" w:rsidRPr="007A0970" w:rsidRDefault="00363233" w:rsidP="00C27479">
      <w:pPr>
        <w:ind w:left="1080" w:hanging="1080"/>
        <w:rPr>
          <w:sz w:val="32"/>
          <w:szCs w:val="32"/>
          <w:lang w:val="uk-UA"/>
        </w:rPr>
      </w:pPr>
      <w:r>
        <w:rPr>
          <w:sz w:val="28"/>
          <w:lang w:val="uk-UA"/>
        </w:rPr>
        <w:t xml:space="preserve">на тему: </w:t>
      </w:r>
      <w:r w:rsidRPr="007A0970">
        <w:rPr>
          <w:sz w:val="32"/>
          <w:szCs w:val="32"/>
          <w:u w:val="single"/>
          <w:lang w:val="uk-UA"/>
        </w:rPr>
        <w:t>Проектування моделі напівчеревиків чоловічих з  настрочними берцями та відрізними деталями клейового методу кріплення</w:t>
      </w:r>
      <w:r w:rsidRPr="007A0970">
        <w:rPr>
          <w:sz w:val="32"/>
          <w:szCs w:val="32"/>
          <w:lang w:val="uk-UA"/>
        </w:rPr>
        <w:t>__</w:t>
      </w:r>
      <w:r w:rsidRPr="007A0970">
        <w:rPr>
          <w:sz w:val="32"/>
          <w:szCs w:val="32"/>
          <w:u w:val="single"/>
          <w:lang w:val="uk-UA"/>
        </w:rPr>
        <w:t xml:space="preserve"> формованих підошов</w:t>
      </w:r>
      <w:r>
        <w:rPr>
          <w:sz w:val="32"/>
          <w:szCs w:val="32"/>
          <w:lang w:val="uk-UA"/>
        </w:rPr>
        <w:t>____________________________________</w:t>
      </w:r>
    </w:p>
    <w:p w:rsidR="00363233" w:rsidRPr="00022812" w:rsidRDefault="00363233" w:rsidP="00C27479">
      <w:pPr>
        <w:jc w:val="center"/>
        <w:rPr>
          <w:sz w:val="28"/>
          <w:lang w:val="uk-UA"/>
        </w:rPr>
      </w:pPr>
    </w:p>
    <w:p w:rsidR="00363233" w:rsidRDefault="00363233" w:rsidP="00C27479">
      <w:pPr>
        <w:rPr>
          <w:sz w:val="28"/>
          <w:szCs w:val="28"/>
          <w:lang w:val="uk-UA"/>
        </w:rPr>
      </w:pPr>
    </w:p>
    <w:p w:rsidR="00363233" w:rsidRDefault="00363233" w:rsidP="00C27479">
      <w:pPr>
        <w:ind w:firstLine="3360"/>
        <w:rPr>
          <w:sz w:val="28"/>
          <w:szCs w:val="28"/>
          <w:lang w:val="uk-UA"/>
        </w:rPr>
      </w:pPr>
    </w:p>
    <w:p w:rsidR="00363233" w:rsidRPr="0038091C" w:rsidRDefault="00363233" w:rsidP="00C27479">
      <w:pPr>
        <w:ind w:firstLine="4320"/>
        <w:rPr>
          <w:sz w:val="28"/>
          <w:szCs w:val="28"/>
          <w:lang w:val="uk-UA"/>
        </w:rPr>
      </w:pPr>
      <w:r w:rsidRPr="0038091C">
        <w:rPr>
          <w:sz w:val="28"/>
          <w:szCs w:val="28"/>
          <w:lang w:val="uk-UA"/>
        </w:rPr>
        <w:t>Студента</w:t>
      </w:r>
      <w:r>
        <w:rPr>
          <w:sz w:val="28"/>
          <w:szCs w:val="28"/>
          <w:lang w:val="uk-UA"/>
        </w:rPr>
        <w:t xml:space="preserve"> (ки)</w:t>
      </w:r>
      <w:r w:rsidRPr="0038091C">
        <w:rPr>
          <w:sz w:val="28"/>
          <w:szCs w:val="28"/>
          <w:lang w:val="uk-UA"/>
        </w:rPr>
        <w:t xml:space="preserve"> </w:t>
      </w:r>
      <w:r>
        <w:rPr>
          <w:sz w:val="28"/>
          <w:szCs w:val="28"/>
          <w:lang w:val="uk-UA"/>
        </w:rPr>
        <w:t>__</w:t>
      </w:r>
      <w:r w:rsidRPr="007A0970">
        <w:rPr>
          <w:sz w:val="28"/>
          <w:szCs w:val="28"/>
          <w:u w:val="single"/>
          <w:lang w:val="uk-UA"/>
        </w:rPr>
        <w:t xml:space="preserve">ІІІ </w:t>
      </w:r>
      <w:r w:rsidRPr="00FF4E21">
        <w:rPr>
          <w:sz w:val="28"/>
          <w:szCs w:val="28"/>
          <w:lang w:val="uk-UA"/>
        </w:rPr>
        <w:t>_</w:t>
      </w:r>
      <w:r w:rsidRPr="0038091C">
        <w:rPr>
          <w:sz w:val="28"/>
          <w:szCs w:val="28"/>
          <w:lang w:val="uk-UA"/>
        </w:rPr>
        <w:t xml:space="preserve">курсу </w:t>
      </w:r>
      <w:r>
        <w:rPr>
          <w:sz w:val="28"/>
          <w:szCs w:val="28"/>
          <w:lang w:val="uk-UA"/>
        </w:rPr>
        <w:t>_</w:t>
      </w:r>
      <w:r w:rsidRPr="007A0970">
        <w:rPr>
          <w:sz w:val="28"/>
          <w:szCs w:val="28"/>
          <w:u w:val="single"/>
          <w:lang w:val="uk-UA"/>
        </w:rPr>
        <w:t>Вс-01</w:t>
      </w:r>
      <w:r>
        <w:rPr>
          <w:sz w:val="28"/>
          <w:szCs w:val="28"/>
          <w:lang w:val="uk-UA"/>
        </w:rPr>
        <w:t>_</w:t>
      </w:r>
      <w:r w:rsidRPr="0038091C">
        <w:rPr>
          <w:sz w:val="28"/>
          <w:szCs w:val="28"/>
          <w:lang w:val="uk-UA"/>
        </w:rPr>
        <w:t xml:space="preserve"> групи</w:t>
      </w:r>
    </w:p>
    <w:p w:rsidR="00363233" w:rsidRPr="007A0970" w:rsidRDefault="00363233" w:rsidP="00C27479">
      <w:pPr>
        <w:tabs>
          <w:tab w:val="left" w:pos="5220"/>
        </w:tabs>
        <w:ind w:firstLine="4320"/>
        <w:jc w:val="both"/>
        <w:rPr>
          <w:sz w:val="28"/>
          <w:szCs w:val="28"/>
          <w:u w:val="single"/>
          <w:lang w:val="uk-UA"/>
        </w:rPr>
      </w:pPr>
      <w:r w:rsidRPr="0038091C">
        <w:rPr>
          <w:sz w:val="28"/>
          <w:szCs w:val="28"/>
          <w:lang w:val="uk-UA"/>
        </w:rPr>
        <w:t xml:space="preserve">напряму підготовки </w:t>
      </w:r>
      <w:r w:rsidRPr="007A0970">
        <w:rPr>
          <w:sz w:val="28"/>
          <w:szCs w:val="28"/>
          <w:u w:val="single"/>
          <w:lang w:val="uk-UA"/>
        </w:rPr>
        <w:t xml:space="preserve">6.051602 «Технологія </w:t>
      </w:r>
    </w:p>
    <w:p w:rsidR="00363233" w:rsidRPr="007A0970" w:rsidRDefault="00363233" w:rsidP="00C27479">
      <w:pPr>
        <w:tabs>
          <w:tab w:val="left" w:pos="5220"/>
        </w:tabs>
        <w:ind w:firstLine="4320"/>
        <w:jc w:val="both"/>
        <w:rPr>
          <w:sz w:val="28"/>
          <w:szCs w:val="28"/>
          <w:u w:val="single"/>
          <w:lang w:val="uk-UA"/>
        </w:rPr>
      </w:pPr>
      <w:r w:rsidRPr="007A0970">
        <w:rPr>
          <w:sz w:val="28"/>
          <w:szCs w:val="28"/>
          <w:u w:val="single"/>
          <w:lang w:val="uk-UA"/>
        </w:rPr>
        <w:t>виробів легкої промисловості»</w:t>
      </w:r>
    </w:p>
    <w:p w:rsidR="00363233" w:rsidRPr="007A0970" w:rsidRDefault="00363233" w:rsidP="00C27479">
      <w:pPr>
        <w:ind w:firstLine="4320"/>
        <w:rPr>
          <w:sz w:val="28"/>
          <w:szCs w:val="28"/>
          <w:u w:val="single"/>
          <w:lang w:val="uk-UA"/>
        </w:rPr>
      </w:pPr>
      <w:r w:rsidRPr="0038091C">
        <w:rPr>
          <w:sz w:val="28"/>
          <w:szCs w:val="28"/>
          <w:lang w:val="uk-UA"/>
        </w:rPr>
        <w:t xml:space="preserve">спеціальності </w:t>
      </w:r>
      <w:r w:rsidRPr="007A0970">
        <w:rPr>
          <w:sz w:val="28"/>
          <w:szCs w:val="28"/>
          <w:u w:val="single"/>
          <w:lang w:val="uk-UA"/>
        </w:rPr>
        <w:t xml:space="preserve">5.05160202 «Виготовлення </w:t>
      </w:r>
    </w:p>
    <w:p w:rsidR="00363233" w:rsidRDefault="00363233" w:rsidP="00C27479">
      <w:pPr>
        <w:ind w:firstLine="4320"/>
        <w:rPr>
          <w:b/>
          <w:sz w:val="28"/>
          <w:szCs w:val="28"/>
          <w:lang w:val="uk-UA"/>
        </w:rPr>
      </w:pPr>
      <w:r w:rsidRPr="007A0970">
        <w:rPr>
          <w:sz w:val="28"/>
          <w:szCs w:val="28"/>
          <w:u w:val="single"/>
          <w:lang w:val="uk-UA"/>
        </w:rPr>
        <w:t>виробів із шкіри»</w:t>
      </w:r>
      <w:r>
        <w:rPr>
          <w:sz w:val="28"/>
          <w:szCs w:val="28"/>
          <w:u w:val="single"/>
          <w:lang w:val="uk-UA"/>
        </w:rPr>
        <w:t xml:space="preserve">  </w:t>
      </w:r>
      <w:r w:rsidRPr="007A0970">
        <w:rPr>
          <w:b/>
          <w:sz w:val="28"/>
          <w:szCs w:val="28"/>
          <w:lang w:val="uk-UA"/>
        </w:rPr>
        <w:t xml:space="preserve"> </w:t>
      </w:r>
      <w:r>
        <w:rPr>
          <w:b/>
          <w:sz w:val="28"/>
          <w:szCs w:val="28"/>
          <w:lang w:val="uk-UA"/>
        </w:rPr>
        <w:t xml:space="preserve">           </w:t>
      </w:r>
    </w:p>
    <w:p w:rsidR="00363233" w:rsidRDefault="00363233" w:rsidP="00C27479">
      <w:pPr>
        <w:ind w:firstLine="4320"/>
        <w:rPr>
          <w:b/>
          <w:sz w:val="28"/>
          <w:szCs w:val="28"/>
          <w:lang w:val="uk-UA"/>
        </w:rPr>
      </w:pPr>
      <w:r>
        <w:rPr>
          <w:b/>
          <w:sz w:val="28"/>
          <w:szCs w:val="28"/>
          <w:lang w:val="uk-UA"/>
        </w:rPr>
        <w:t xml:space="preserve">              </w:t>
      </w:r>
      <w:r w:rsidRPr="00B461A2">
        <w:rPr>
          <w:sz w:val="28"/>
          <w:szCs w:val="28"/>
          <w:u w:val="single"/>
          <w:lang w:val="uk-UA"/>
        </w:rPr>
        <w:t xml:space="preserve">                           </w:t>
      </w:r>
      <w:r>
        <w:rPr>
          <w:b/>
          <w:sz w:val="28"/>
          <w:szCs w:val="28"/>
          <w:lang w:val="uk-UA"/>
        </w:rPr>
        <w:t xml:space="preserve">      </w:t>
      </w:r>
      <w:r w:rsidRPr="007A0970">
        <w:rPr>
          <w:sz w:val="28"/>
          <w:szCs w:val="28"/>
          <w:u w:val="single"/>
          <w:lang w:val="uk-UA"/>
        </w:rPr>
        <w:t>Макаренка</w:t>
      </w:r>
      <w:r w:rsidRPr="00CD4A16">
        <w:rPr>
          <w:sz w:val="28"/>
          <w:szCs w:val="28"/>
          <w:u w:val="single"/>
          <w:lang w:val="uk-UA"/>
        </w:rPr>
        <w:t xml:space="preserve"> </w:t>
      </w:r>
      <w:r w:rsidRPr="007A0970">
        <w:rPr>
          <w:sz w:val="28"/>
          <w:szCs w:val="28"/>
          <w:u w:val="single"/>
          <w:lang w:val="uk-UA"/>
        </w:rPr>
        <w:t xml:space="preserve">І.О. </w:t>
      </w:r>
      <w:r>
        <w:rPr>
          <w:b/>
          <w:sz w:val="28"/>
          <w:szCs w:val="28"/>
          <w:lang w:val="uk-UA"/>
        </w:rPr>
        <w:t xml:space="preserve">  </w:t>
      </w:r>
    </w:p>
    <w:p w:rsidR="00363233" w:rsidRDefault="00363233" w:rsidP="00C27479">
      <w:pPr>
        <w:rPr>
          <w:sz w:val="16"/>
          <w:lang w:val="uk-UA"/>
        </w:rPr>
      </w:pPr>
      <w:r>
        <w:rPr>
          <w:sz w:val="16"/>
          <w:lang w:val="uk-UA"/>
        </w:rPr>
        <w:t xml:space="preserve">                                                                                                                                                     (підпис)                             (прізвище та ініціали)</w:t>
      </w:r>
    </w:p>
    <w:p w:rsidR="00363233" w:rsidRPr="007A0970" w:rsidRDefault="00363233" w:rsidP="00C27479">
      <w:pPr>
        <w:ind w:firstLine="4320"/>
        <w:rPr>
          <w:sz w:val="16"/>
          <w:szCs w:val="16"/>
          <w:lang w:val="uk-UA"/>
        </w:rPr>
      </w:pPr>
    </w:p>
    <w:p w:rsidR="00363233" w:rsidRDefault="00363233" w:rsidP="00C27479">
      <w:pPr>
        <w:ind w:firstLine="4320"/>
        <w:rPr>
          <w:sz w:val="28"/>
          <w:szCs w:val="28"/>
          <w:u w:val="single"/>
          <w:lang w:val="uk-UA"/>
        </w:rPr>
      </w:pPr>
      <w:r w:rsidRPr="007A0970">
        <w:rPr>
          <w:sz w:val="28"/>
          <w:szCs w:val="28"/>
          <w:u w:val="single"/>
          <w:lang w:val="uk-UA"/>
        </w:rPr>
        <w:t>Керівник</w:t>
      </w:r>
      <w:r>
        <w:rPr>
          <w:sz w:val="28"/>
          <w:szCs w:val="28"/>
          <w:u w:val="single"/>
          <w:lang w:val="uk-UA"/>
        </w:rPr>
        <w:t xml:space="preserve"> – </w:t>
      </w:r>
      <w:r w:rsidRPr="007A0970">
        <w:rPr>
          <w:sz w:val="28"/>
          <w:szCs w:val="28"/>
          <w:u w:val="single"/>
          <w:lang w:val="uk-UA"/>
        </w:rPr>
        <w:t xml:space="preserve"> </w:t>
      </w:r>
      <w:r>
        <w:rPr>
          <w:sz w:val="28"/>
          <w:szCs w:val="28"/>
          <w:u w:val="single"/>
          <w:lang w:val="uk-UA"/>
        </w:rPr>
        <w:t>викладач-методист</w:t>
      </w:r>
      <w:r w:rsidRPr="007A0970">
        <w:rPr>
          <w:sz w:val="28"/>
          <w:szCs w:val="28"/>
          <w:u w:val="single"/>
          <w:lang w:val="uk-UA"/>
        </w:rPr>
        <w:t xml:space="preserve"> ККЛП</w:t>
      </w:r>
      <w:r w:rsidRPr="00B461A2">
        <w:rPr>
          <w:sz w:val="28"/>
          <w:szCs w:val="28"/>
          <w:lang w:val="uk-UA"/>
        </w:rPr>
        <w:t>______</w:t>
      </w:r>
      <w:r w:rsidRPr="007A0970">
        <w:rPr>
          <w:sz w:val="28"/>
          <w:szCs w:val="28"/>
          <w:u w:val="single"/>
          <w:lang w:val="uk-UA"/>
        </w:rPr>
        <w:t xml:space="preserve"> </w:t>
      </w:r>
    </w:p>
    <w:p w:rsidR="00363233" w:rsidRPr="007A0970" w:rsidRDefault="00363233" w:rsidP="00C27479">
      <w:pPr>
        <w:ind w:firstLine="4320"/>
        <w:rPr>
          <w:sz w:val="28"/>
          <w:szCs w:val="28"/>
          <w:u w:val="single"/>
          <w:lang w:val="uk-UA"/>
        </w:rPr>
      </w:pPr>
      <w:r>
        <w:rPr>
          <w:sz w:val="16"/>
          <w:lang w:val="uk-UA"/>
        </w:rPr>
        <w:t xml:space="preserve">                             (посада, вчене звання, науковий ступінь)   </w:t>
      </w:r>
    </w:p>
    <w:p w:rsidR="00363233" w:rsidRDefault="00363233" w:rsidP="00C27479">
      <w:pPr>
        <w:ind w:firstLine="4320"/>
        <w:rPr>
          <w:sz w:val="16"/>
          <w:lang w:val="uk-UA"/>
        </w:rPr>
      </w:pPr>
      <w:r w:rsidRPr="00B461A2">
        <w:rPr>
          <w:sz w:val="28"/>
          <w:szCs w:val="28"/>
          <w:lang w:val="uk-UA"/>
        </w:rPr>
        <w:t xml:space="preserve">      </w:t>
      </w:r>
      <w:r>
        <w:rPr>
          <w:sz w:val="28"/>
          <w:szCs w:val="28"/>
          <w:lang w:val="uk-UA"/>
        </w:rPr>
        <w:t xml:space="preserve">         </w:t>
      </w:r>
      <w:r>
        <w:rPr>
          <w:sz w:val="28"/>
          <w:szCs w:val="28"/>
          <w:u w:val="single"/>
          <w:lang w:val="uk-UA"/>
        </w:rPr>
        <w:t xml:space="preserve">                       </w:t>
      </w:r>
      <w:r w:rsidRPr="00B461A2">
        <w:rPr>
          <w:sz w:val="28"/>
          <w:szCs w:val="28"/>
          <w:lang w:val="uk-UA"/>
        </w:rPr>
        <w:t xml:space="preserve"> </w:t>
      </w:r>
      <w:r>
        <w:rPr>
          <w:sz w:val="28"/>
          <w:szCs w:val="28"/>
          <w:lang w:val="uk-UA"/>
        </w:rPr>
        <w:t xml:space="preserve"> </w:t>
      </w:r>
      <w:r w:rsidRPr="00B461A2">
        <w:rPr>
          <w:sz w:val="28"/>
          <w:szCs w:val="28"/>
          <w:lang w:val="uk-UA"/>
        </w:rPr>
        <w:t xml:space="preserve">   </w:t>
      </w:r>
      <w:r>
        <w:rPr>
          <w:sz w:val="28"/>
          <w:szCs w:val="28"/>
          <w:u w:val="single"/>
          <w:lang w:val="uk-UA"/>
        </w:rPr>
        <w:t xml:space="preserve">  </w:t>
      </w:r>
      <w:r w:rsidRPr="007A0970">
        <w:rPr>
          <w:sz w:val="28"/>
          <w:szCs w:val="28"/>
          <w:u w:val="single"/>
          <w:lang w:val="uk-UA"/>
        </w:rPr>
        <w:t>Бойченко Л.В.</w:t>
      </w:r>
      <w:r>
        <w:rPr>
          <w:sz w:val="16"/>
          <w:lang w:val="uk-UA"/>
        </w:rPr>
        <w:t xml:space="preserve"> </w:t>
      </w:r>
    </w:p>
    <w:p w:rsidR="00363233" w:rsidRDefault="00363233" w:rsidP="00C27479">
      <w:pPr>
        <w:rPr>
          <w:lang w:val="uk-UA"/>
        </w:rPr>
      </w:pPr>
      <w:r>
        <w:rPr>
          <w:sz w:val="16"/>
          <w:lang w:val="uk-UA"/>
        </w:rPr>
        <w:t xml:space="preserve">                                                                                                                                                   (підпис)                               (прізвище та ініціали)</w:t>
      </w:r>
    </w:p>
    <w:p w:rsidR="00363233" w:rsidRPr="0038091C" w:rsidRDefault="00363233" w:rsidP="00C27479">
      <w:pPr>
        <w:ind w:right="-485"/>
        <w:rPr>
          <w:sz w:val="28"/>
          <w:szCs w:val="28"/>
          <w:lang w:val="uk-UA"/>
        </w:rPr>
      </w:pPr>
    </w:p>
    <w:p w:rsidR="00363233" w:rsidRPr="0038091C" w:rsidRDefault="00363233" w:rsidP="00C27479">
      <w:pPr>
        <w:ind w:firstLine="4320"/>
        <w:rPr>
          <w:sz w:val="28"/>
          <w:szCs w:val="28"/>
          <w:lang w:val="uk-UA"/>
        </w:rPr>
      </w:pPr>
      <w:r w:rsidRPr="0038091C">
        <w:rPr>
          <w:sz w:val="28"/>
          <w:szCs w:val="28"/>
          <w:lang w:val="uk-UA"/>
        </w:rPr>
        <w:t xml:space="preserve">Оцінка: _____ </w:t>
      </w:r>
    </w:p>
    <w:p w:rsidR="00363233" w:rsidRDefault="00363233" w:rsidP="00C27479">
      <w:pPr>
        <w:spacing w:line="360" w:lineRule="auto"/>
        <w:ind w:left="2652" w:firstLine="3720"/>
        <w:rPr>
          <w:sz w:val="28"/>
          <w:szCs w:val="28"/>
          <w:lang w:val="uk-UA"/>
        </w:rPr>
      </w:pPr>
    </w:p>
    <w:p w:rsidR="00363233" w:rsidRDefault="00363233" w:rsidP="00C27479">
      <w:pPr>
        <w:ind w:left="1416"/>
        <w:rPr>
          <w:sz w:val="16"/>
          <w:lang w:val="uk-UA"/>
        </w:rPr>
      </w:pPr>
      <w:r>
        <w:rPr>
          <w:sz w:val="28"/>
          <w:szCs w:val="28"/>
          <w:lang w:val="uk-UA"/>
        </w:rPr>
        <w:t xml:space="preserve">                 </w:t>
      </w:r>
      <w:r w:rsidRPr="0038091C">
        <w:rPr>
          <w:sz w:val="28"/>
          <w:szCs w:val="28"/>
          <w:lang w:val="uk-UA"/>
        </w:rPr>
        <w:t>Члени комісії</w:t>
      </w:r>
      <w:r>
        <w:rPr>
          <w:sz w:val="28"/>
          <w:szCs w:val="28"/>
          <w:lang w:val="uk-UA"/>
        </w:rPr>
        <w:t>:</w:t>
      </w:r>
      <w:r w:rsidRPr="0038091C">
        <w:rPr>
          <w:sz w:val="28"/>
          <w:szCs w:val="28"/>
          <w:lang w:val="uk-UA"/>
        </w:rPr>
        <w:t xml:space="preserve">  </w:t>
      </w:r>
      <w:r>
        <w:rPr>
          <w:sz w:val="16"/>
          <w:lang w:val="uk-UA"/>
        </w:rPr>
        <w:t xml:space="preserve"> </w:t>
      </w:r>
      <w:r>
        <w:rPr>
          <w:lang w:val="uk-UA"/>
        </w:rPr>
        <w:t>________________</w:t>
      </w:r>
      <w:r>
        <w:rPr>
          <w:sz w:val="16"/>
          <w:lang w:val="uk-UA"/>
        </w:rPr>
        <w:t xml:space="preserve">  </w:t>
      </w:r>
      <w:r w:rsidRPr="007A0970">
        <w:rPr>
          <w:sz w:val="28"/>
          <w:szCs w:val="28"/>
          <w:lang w:val="uk-UA"/>
        </w:rPr>
        <w:t xml:space="preserve"> </w:t>
      </w:r>
      <w:r w:rsidRPr="007A0970">
        <w:rPr>
          <w:sz w:val="28"/>
          <w:szCs w:val="28"/>
          <w:u w:val="single"/>
          <w:lang w:val="uk-UA"/>
        </w:rPr>
        <w:t>Головченко</w:t>
      </w:r>
      <w:r w:rsidRPr="000B5E70">
        <w:rPr>
          <w:sz w:val="28"/>
          <w:szCs w:val="28"/>
          <w:u w:val="single"/>
          <w:lang w:val="uk-UA"/>
        </w:rPr>
        <w:t xml:space="preserve"> </w:t>
      </w:r>
      <w:r w:rsidRPr="007A0970">
        <w:rPr>
          <w:sz w:val="28"/>
          <w:szCs w:val="28"/>
          <w:u w:val="single"/>
          <w:lang w:val="uk-UA"/>
        </w:rPr>
        <w:t xml:space="preserve">Т.А. </w:t>
      </w:r>
      <w:r w:rsidRPr="00FF4E21">
        <w:rPr>
          <w:sz w:val="28"/>
          <w:szCs w:val="28"/>
          <w:lang w:val="uk-UA"/>
        </w:rPr>
        <w:t>__</w:t>
      </w:r>
      <w:r w:rsidRPr="00FF4E21">
        <w:rPr>
          <w:sz w:val="16"/>
          <w:lang w:val="uk-UA"/>
        </w:rPr>
        <w:t xml:space="preserve"> </w:t>
      </w:r>
      <w:r>
        <w:rPr>
          <w:sz w:val="16"/>
          <w:lang w:val="uk-UA"/>
        </w:rPr>
        <w:t xml:space="preserve">       </w:t>
      </w:r>
    </w:p>
    <w:p w:rsidR="00363233" w:rsidRPr="007A0970" w:rsidRDefault="00363233" w:rsidP="00C27479">
      <w:pPr>
        <w:ind w:left="1416"/>
        <w:rPr>
          <w:sz w:val="28"/>
          <w:szCs w:val="28"/>
          <w:u w:val="single"/>
          <w:lang w:val="uk-UA"/>
        </w:rPr>
      </w:pPr>
      <w:r>
        <w:rPr>
          <w:sz w:val="16"/>
          <w:lang w:val="uk-UA"/>
        </w:rPr>
        <w:t xml:space="preserve">                                                                                               (підпис)               (прізвище та ініціали)</w:t>
      </w:r>
    </w:p>
    <w:p w:rsidR="00363233" w:rsidRPr="007A0970" w:rsidRDefault="00363233" w:rsidP="00C27479">
      <w:pPr>
        <w:rPr>
          <w:sz w:val="28"/>
          <w:szCs w:val="28"/>
          <w:lang w:val="uk-UA"/>
        </w:rPr>
      </w:pPr>
      <w:r>
        <w:rPr>
          <w:lang w:val="uk-UA"/>
        </w:rPr>
        <w:t xml:space="preserve">                                                                                          ________________</w:t>
      </w:r>
      <w:r>
        <w:rPr>
          <w:sz w:val="16"/>
          <w:lang w:val="uk-UA"/>
        </w:rPr>
        <w:t xml:space="preserve">   </w:t>
      </w:r>
      <w:r w:rsidRPr="007A0970">
        <w:rPr>
          <w:sz w:val="28"/>
          <w:szCs w:val="28"/>
          <w:u w:val="single"/>
          <w:lang w:val="uk-UA"/>
        </w:rPr>
        <w:t>Шопоняк</w:t>
      </w:r>
      <w:r w:rsidRPr="000B5E70">
        <w:rPr>
          <w:sz w:val="28"/>
          <w:szCs w:val="28"/>
          <w:u w:val="single"/>
          <w:lang w:val="uk-UA"/>
        </w:rPr>
        <w:t xml:space="preserve"> </w:t>
      </w:r>
      <w:r w:rsidRPr="007A0970">
        <w:rPr>
          <w:sz w:val="28"/>
          <w:szCs w:val="28"/>
          <w:u w:val="single"/>
          <w:lang w:val="uk-UA"/>
        </w:rPr>
        <w:t xml:space="preserve">Л.М. </w:t>
      </w:r>
      <w:r w:rsidRPr="00FF4E21">
        <w:rPr>
          <w:sz w:val="28"/>
          <w:szCs w:val="28"/>
          <w:lang w:val="uk-UA"/>
        </w:rPr>
        <w:t>___</w:t>
      </w:r>
      <w:r w:rsidRPr="007A0970">
        <w:rPr>
          <w:sz w:val="28"/>
          <w:szCs w:val="28"/>
          <w:lang w:val="uk-UA"/>
        </w:rPr>
        <w:t xml:space="preserve">    </w:t>
      </w:r>
      <w:r>
        <w:rPr>
          <w:sz w:val="28"/>
          <w:szCs w:val="28"/>
          <w:lang w:val="uk-UA"/>
        </w:rPr>
        <w:t xml:space="preserve">   </w:t>
      </w:r>
    </w:p>
    <w:p w:rsidR="00363233" w:rsidRDefault="00363233" w:rsidP="00C27479">
      <w:pPr>
        <w:rPr>
          <w:sz w:val="16"/>
          <w:lang w:val="uk-UA"/>
        </w:rPr>
      </w:pPr>
      <w:r>
        <w:rPr>
          <w:sz w:val="16"/>
          <w:lang w:val="uk-UA"/>
        </w:rPr>
        <w:t xml:space="preserve">                                                                                                                                 (підпис)                 (прізвище та ініціали)</w:t>
      </w:r>
    </w:p>
    <w:p w:rsidR="00363233" w:rsidRPr="00FF4E21" w:rsidRDefault="00363233" w:rsidP="00C27479">
      <w:pPr>
        <w:rPr>
          <w:lang w:val="uk-UA"/>
        </w:rPr>
      </w:pPr>
    </w:p>
    <w:p w:rsidR="00363233" w:rsidRDefault="00363233" w:rsidP="00C27479">
      <w:pPr>
        <w:rPr>
          <w:sz w:val="28"/>
          <w:szCs w:val="28"/>
          <w:lang w:val="uk-UA"/>
        </w:rPr>
      </w:pPr>
    </w:p>
    <w:p w:rsidR="00363233" w:rsidRPr="007A0970" w:rsidRDefault="00363233" w:rsidP="00C27479">
      <w:pPr>
        <w:rPr>
          <w:sz w:val="28"/>
          <w:szCs w:val="28"/>
          <w:lang w:val="uk-UA"/>
        </w:rPr>
      </w:pPr>
    </w:p>
    <w:p w:rsidR="00363233" w:rsidRPr="008918C4" w:rsidRDefault="00363233" w:rsidP="008918C4">
      <w:pPr>
        <w:jc w:val="center"/>
        <w:rPr>
          <w:sz w:val="28"/>
          <w:szCs w:val="28"/>
          <w:lang w:val="uk-UA"/>
        </w:rPr>
      </w:pPr>
      <w:r w:rsidRPr="002C7B45">
        <w:rPr>
          <w:sz w:val="28"/>
          <w:szCs w:val="28"/>
          <w:lang w:val="uk-UA"/>
        </w:rPr>
        <w:t xml:space="preserve">м. Київ </w:t>
      </w:r>
      <w:r>
        <w:rPr>
          <w:sz w:val="28"/>
          <w:szCs w:val="28"/>
          <w:lang w:val="uk-UA"/>
        </w:rPr>
        <w:t xml:space="preserve">– 2014 </w:t>
      </w:r>
      <w:r w:rsidRPr="002C7B45">
        <w:rPr>
          <w:sz w:val="28"/>
          <w:szCs w:val="28"/>
          <w:lang w:val="uk-UA"/>
        </w:rPr>
        <w:t>рік</w:t>
      </w:r>
    </w:p>
    <w:p w:rsidR="00363233" w:rsidRDefault="00363233" w:rsidP="00C27479">
      <w:pPr>
        <w:jc w:val="right"/>
        <w:rPr>
          <w:b/>
          <w:bCs/>
          <w:i/>
          <w:lang w:val="uk-UA"/>
        </w:rPr>
      </w:pPr>
    </w:p>
    <w:p w:rsidR="00363233" w:rsidRPr="000C73A5" w:rsidRDefault="00363233" w:rsidP="00C27479">
      <w:pPr>
        <w:jc w:val="right"/>
        <w:rPr>
          <w:b/>
          <w:bCs/>
          <w:i/>
          <w:sz w:val="10"/>
          <w:szCs w:val="10"/>
          <w:lang w:val="uk-UA"/>
        </w:rPr>
      </w:pPr>
      <w:r>
        <w:rPr>
          <w:b/>
          <w:bCs/>
          <w:i/>
          <w:lang w:val="uk-UA"/>
        </w:rPr>
        <w:t>Додаток 2</w:t>
      </w:r>
    </w:p>
    <w:p w:rsidR="00363233" w:rsidRPr="00022812" w:rsidRDefault="00363233" w:rsidP="00C27479">
      <w:pPr>
        <w:jc w:val="center"/>
        <w:rPr>
          <w:b/>
          <w:sz w:val="32"/>
          <w:szCs w:val="32"/>
          <w:lang w:val="uk-UA"/>
        </w:rPr>
      </w:pPr>
      <w:r w:rsidRPr="00022812">
        <w:rPr>
          <w:b/>
          <w:sz w:val="32"/>
          <w:szCs w:val="32"/>
          <w:lang w:val="uk-UA"/>
        </w:rPr>
        <w:t>Державний вищий навчальний заклад</w:t>
      </w:r>
    </w:p>
    <w:p w:rsidR="00363233" w:rsidRPr="00022812" w:rsidRDefault="00363233" w:rsidP="00C27479">
      <w:pPr>
        <w:jc w:val="center"/>
        <w:rPr>
          <w:b/>
          <w:sz w:val="32"/>
          <w:szCs w:val="32"/>
          <w:lang w:val="uk-UA"/>
        </w:rPr>
      </w:pPr>
      <w:r w:rsidRPr="00022812">
        <w:rPr>
          <w:b/>
          <w:sz w:val="32"/>
          <w:szCs w:val="32"/>
          <w:lang w:val="uk-UA"/>
        </w:rPr>
        <w:t>«Київський коледж легкої промисловості»</w:t>
      </w:r>
    </w:p>
    <w:p w:rsidR="00363233" w:rsidRPr="00281FBE" w:rsidRDefault="00363233" w:rsidP="00C27479">
      <w:pPr>
        <w:tabs>
          <w:tab w:val="left" w:pos="1650"/>
        </w:tabs>
        <w:rPr>
          <w:sz w:val="28"/>
          <w:szCs w:val="28"/>
          <w:lang w:val="uk-UA"/>
        </w:rPr>
      </w:pPr>
    </w:p>
    <w:p w:rsidR="00363233" w:rsidRPr="0044132E" w:rsidRDefault="00363233" w:rsidP="00C27479">
      <w:pPr>
        <w:tabs>
          <w:tab w:val="left" w:pos="1650"/>
        </w:tabs>
        <w:jc w:val="center"/>
        <w:rPr>
          <w:sz w:val="28"/>
          <w:szCs w:val="28"/>
          <w:lang w:val="uk-UA"/>
        </w:rPr>
      </w:pPr>
      <w:r>
        <w:rPr>
          <w:sz w:val="28"/>
          <w:szCs w:val="28"/>
          <w:lang w:val="uk-UA"/>
        </w:rPr>
        <w:t>Технологічне відділення</w:t>
      </w:r>
    </w:p>
    <w:p w:rsidR="00363233" w:rsidRPr="00281FBE" w:rsidRDefault="00363233" w:rsidP="00C27479">
      <w:pPr>
        <w:tabs>
          <w:tab w:val="left" w:pos="1650"/>
        </w:tabs>
        <w:jc w:val="center"/>
        <w:rPr>
          <w:sz w:val="28"/>
          <w:szCs w:val="28"/>
        </w:rPr>
      </w:pPr>
      <w:r>
        <w:rPr>
          <w:sz w:val="28"/>
          <w:szCs w:val="28"/>
        </w:rPr>
        <w:t xml:space="preserve">Спеціальність </w:t>
      </w:r>
      <w:r w:rsidRPr="00281FBE">
        <w:rPr>
          <w:sz w:val="28"/>
        </w:rPr>
        <w:t>5.05160202 «Виготовлення виробів із шкіри»</w:t>
      </w:r>
    </w:p>
    <w:p w:rsidR="00363233" w:rsidRPr="003C06F5" w:rsidRDefault="00363233" w:rsidP="00C27479">
      <w:pPr>
        <w:tabs>
          <w:tab w:val="left" w:pos="1650"/>
        </w:tabs>
        <w:rPr>
          <w:sz w:val="28"/>
          <w:szCs w:val="28"/>
          <w:lang w:val="uk-UA"/>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Pr>
          <w:b/>
          <w:sz w:val="28"/>
          <w:szCs w:val="28"/>
          <w:lang w:val="uk-UA"/>
        </w:rPr>
        <w:t>ЗАТВЕРДЖУЮ</w:t>
      </w:r>
    </w:p>
    <w:p w:rsidR="00363233" w:rsidRPr="00004189" w:rsidRDefault="00363233" w:rsidP="00C27479">
      <w:pPr>
        <w:ind w:left="5592" w:firstLine="72"/>
        <w:jc w:val="both"/>
        <w:rPr>
          <w:sz w:val="28"/>
          <w:szCs w:val="28"/>
          <w:lang w:val="uk-UA"/>
        </w:rPr>
      </w:pPr>
      <w:r>
        <w:rPr>
          <w:sz w:val="28"/>
          <w:szCs w:val="28"/>
          <w:lang w:val="uk-UA"/>
        </w:rPr>
        <w:t xml:space="preserve">         </w:t>
      </w:r>
      <w:r w:rsidRPr="00004189">
        <w:rPr>
          <w:sz w:val="28"/>
          <w:szCs w:val="28"/>
          <w:lang w:val="uk-UA"/>
        </w:rPr>
        <w:t>Завідувач відділення</w:t>
      </w:r>
    </w:p>
    <w:p w:rsidR="00363233" w:rsidRPr="00004189" w:rsidRDefault="00363233" w:rsidP="00C27479">
      <w:pPr>
        <w:ind w:firstLine="6300"/>
        <w:jc w:val="both"/>
        <w:rPr>
          <w:sz w:val="28"/>
          <w:szCs w:val="28"/>
          <w:lang w:val="uk-UA"/>
        </w:rPr>
      </w:pPr>
      <w:r>
        <w:rPr>
          <w:sz w:val="28"/>
          <w:szCs w:val="28"/>
          <w:lang w:val="uk-UA"/>
        </w:rPr>
        <w:t xml:space="preserve"> </w:t>
      </w:r>
      <w:r w:rsidRPr="00004189">
        <w:rPr>
          <w:sz w:val="28"/>
          <w:szCs w:val="28"/>
          <w:lang w:val="uk-UA"/>
        </w:rPr>
        <w:t>________Г.Г. Федоряка</w:t>
      </w:r>
    </w:p>
    <w:p w:rsidR="00363233" w:rsidRPr="00004189" w:rsidRDefault="00363233" w:rsidP="00C27479">
      <w:pPr>
        <w:ind w:firstLine="6300"/>
        <w:jc w:val="both"/>
        <w:rPr>
          <w:sz w:val="28"/>
          <w:szCs w:val="28"/>
          <w:lang w:val="uk-UA"/>
        </w:rPr>
      </w:pPr>
      <w:r>
        <w:rPr>
          <w:sz w:val="28"/>
          <w:szCs w:val="28"/>
          <w:lang w:val="uk-UA"/>
        </w:rPr>
        <w:t xml:space="preserve"> </w:t>
      </w:r>
      <w:r w:rsidRPr="00004189">
        <w:rPr>
          <w:sz w:val="28"/>
          <w:szCs w:val="28"/>
          <w:lang w:val="uk-UA"/>
        </w:rPr>
        <w:t>«___» ____</w:t>
      </w:r>
      <w:r>
        <w:rPr>
          <w:sz w:val="28"/>
          <w:szCs w:val="28"/>
          <w:lang w:val="uk-UA"/>
        </w:rPr>
        <w:t>_____2014</w:t>
      </w:r>
      <w:r w:rsidRPr="00004189">
        <w:rPr>
          <w:sz w:val="28"/>
          <w:szCs w:val="28"/>
          <w:lang w:val="uk-UA"/>
        </w:rPr>
        <w:t xml:space="preserve"> р.</w:t>
      </w:r>
    </w:p>
    <w:p w:rsidR="00363233" w:rsidRPr="00363D13" w:rsidRDefault="00363233" w:rsidP="00C27479">
      <w:pPr>
        <w:tabs>
          <w:tab w:val="left" w:pos="1650"/>
        </w:tabs>
        <w:ind w:left="5670"/>
        <w:rPr>
          <w:sz w:val="28"/>
          <w:szCs w:val="28"/>
          <w:lang w:val="uk-UA"/>
        </w:rPr>
      </w:pPr>
    </w:p>
    <w:p w:rsidR="00363233" w:rsidRPr="006A14C1" w:rsidRDefault="00363233" w:rsidP="00C27479">
      <w:pPr>
        <w:tabs>
          <w:tab w:val="left" w:pos="0"/>
        </w:tabs>
        <w:jc w:val="center"/>
        <w:rPr>
          <w:b/>
          <w:sz w:val="28"/>
          <w:szCs w:val="28"/>
        </w:rPr>
      </w:pPr>
      <w:r w:rsidRPr="006A14C1">
        <w:rPr>
          <w:b/>
          <w:sz w:val="28"/>
          <w:szCs w:val="28"/>
        </w:rPr>
        <w:t>ЗАВДАННЯ</w:t>
      </w:r>
    </w:p>
    <w:p w:rsidR="00363233" w:rsidRPr="00281FBE" w:rsidRDefault="00363233" w:rsidP="00C27479">
      <w:pPr>
        <w:tabs>
          <w:tab w:val="left" w:pos="0"/>
        </w:tabs>
        <w:spacing w:line="360" w:lineRule="auto"/>
        <w:jc w:val="center"/>
        <w:rPr>
          <w:b/>
          <w:sz w:val="28"/>
          <w:szCs w:val="28"/>
          <w:lang w:val="uk-UA"/>
        </w:rPr>
      </w:pPr>
      <w:r>
        <w:rPr>
          <w:b/>
          <w:sz w:val="28"/>
          <w:szCs w:val="28"/>
        </w:rPr>
        <w:t>на курсовий проект</w:t>
      </w:r>
      <w:r w:rsidRPr="006A14C1">
        <w:rPr>
          <w:b/>
          <w:sz w:val="28"/>
          <w:szCs w:val="28"/>
        </w:rPr>
        <w:t xml:space="preserve"> з дисципліни</w:t>
      </w:r>
    </w:p>
    <w:p w:rsidR="00363233" w:rsidRPr="00281FBE" w:rsidRDefault="00363233" w:rsidP="00C27479">
      <w:pPr>
        <w:tabs>
          <w:tab w:val="left" w:pos="0"/>
        </w:tabs>
        <w:spacing w:line="360" w:lineRule="auto"/>
        <w:jc w:val="center"/>
        <w:rPr>
          <w:b/>
          <w:sz w:val="32"/>
          <w:szCs w:val="32"/>
          <w:lang w:val="uk-UA"/>
        </w:rPr>
      </w:pPr>
      <w:r w:rsidRPr="00281FBE">
        <w:rPr>
          <w:b/>
          <w:sz w:val="32"/>
          <w:szCs w:val="32"/>
          <w:lang w:val="uk-UA"/>
        </w:rPr>
        <w:t>«Основи конструювання виробів»</w:t>
      </w:r>
    </w:p>
    <w:p w:rsidR="00363233" w:rsidRDefault="00363233" w:rsidP="00C27479">
      <w:pPr>
        <w:tabs>
          <w:tab w:val="left" w:pos="0"/>
        </w:tabs>
        <w:jc w:val="center"/>
        <w:rPr>
          <w:sz w:val="28"/>
          <w:szCs w:val="28"/>
          <w:lang w:val="uk-UA"/>
        </w:rPr>
      </w:pPr>
      <w:r>
        <w:rPr>
          <w:sz w:val="28"/>
          <w:szCs w:val="28"/>
        </w:rPr>
        <w:t>Студент</w:t>
      </w:r>
      <w:r>
        <w:rPr>
          <w:sz w:val="28"/>
          <w:szCs w:val="28"/>
          <w:lang w:val="uk-UA"/>
        </w:rPr>
        <w:t>у (ці)</w:t>
      </w:r>
      <w:r>
        <w:rPr>
          <w:sz w:val="28"/>
          <w:szCs w:val="28"/>
        </w:rPr>
        <w:t xml:space="preserve"> </w:t>
      </w:r>
      <w:r>
        <w:rPr>
          <w:sz w:val="28"/>
          <w:szCs w:val="28"/>
          <w:lang w:val="uk-UA"/>
        </w:rPr>
        <w:t>ІІІ</w:t>
      </w:r>
      <w:r>
        <w:rPr>
          <w:sz w:val="28"/>
          <w:szCs w:val="28"/>
        </w:rPr>
        <w:t xml:space="preserve"> курсу</w:t>
      </w:r>
      <w:r>
        <w:rPr>
          <w:sz w:val="28"/>
          <w:szCs w:val="28"/>
          <w:lang w:val="uk-UA"/>
        </w:rPr>
        <w:t xml:space="preserve"> Вс-01 </w:t>
      </w:r>
      <w:r>
        <w:rPr>
          <w:sz w:val="28"/>
          <w:szCs w:val="28"/>
        </w:rPr>
        <w:t xml:space="preserve">групи </w:t>
      </w:r>
    </w:p>
    <w:p w:rsidR="00363233" w:rsidRDefault="00363233" w:rsidP="00C27479">
      <w:pPr>
        <w:tabs>
          <w:tab w:val="left" w:pos="0"/>
        </w:tabs>
        <w:jc w:val="center"/>
        <w:rPr>
          <w:b/>
          <w:sz w:val="28"/>
          <w:szCs w:val="28"/>
          <w:lang w:val="uk-UA"/>
        </w:rPr>
      </w:pPr>
      <w:r w:rsidRPr="00281FBE">
        <w:rPr>
          <w:b/>
          <w:sz w:val="28"/>
          <w:szCs w:val="28"/>
          <w:lang w:val="uk-UA"/>
        </w:rPr>
        <w:t>Макаренку Ігору Олексійовичу</w:t>
      </w:r>
    </w:p>
    <w:p w:rsidR="00363233" w:rsidRPr="00281FBE" w:rsidRDefault="00363233" w:rsidP="00C27479">
      <w:pPr>
        <w:tabs>
          <w:tab w:val="left" w:pos="0"/>
        </w:tabs>
        <w:jc w:val="center"/>
        <w:rPr>
          <w:b/>
          <w:lang w:val="uk-UA"/>
        </w:rPr>
      </w:pPr>
    </w:p>
    <w:p w:rsidR="00363233" w:rsidRPr="003C06F5" w:rsidRDefault="00363233" w:rsidP="00C27479">
      <w:pPr>
        <w:tabs>
          <w:tab w:val="left" w:pos="3375"/>
        </w:tabs>
        <w:ind w:left="1800" w:hanging="1800"/>
        <w:rPr>
          <w:sz w:val="28"/>
          <w:szCs w:val="28"/>
          <w:lang w:val="uk-UA"/>
        </w:rPr>
      </w:pPr>
      <w:r w:rsidRPr="003C06F5">
        <w:rPr>
          <w:sz w:val="28"/>
          <w:szCs w:val="28"/>
          <w:lang w:val="uk-UA"/>
        </w:rPr>
        <w:t>Тема проекту</w:t>
      </w:r>
      <w:r>
        <w:rPr>
          <w:sz w:val="28"/>
          <w:szCs w:val="28"/>
          <w:lang w:val="uk-UA"/>
        </w:rPr>
        <w:t>:</w:t>
      </w:r>
      <w:r w:rsidRPr="003C06F5">
        <w:rPr>
          <w:sz w:val="28"/>
          <w:szCs w:val="28"/>
          <w:lang w:val="uk-UA"/>
        </w:rPr>
        <w:t xml:space="preserve"> </w:t>
      </w:r>
      <w:r w:rsidRPr="00281FBE">
        <w:rPr>
          <w:sz w:val="28"/>
          <w:szCs w:val="28"/>
          <w:lang w:val="uk-UA"/>
        </w:rPr>
        <w:t>Проектування моделі напівчеревиків чоловічих з  настрочними берцями та відрізними деталями клейового методу кріплення</w:t>
      </w:r>
      <w:r w:rsidRPr="003C06F5">
        <w:rPr>
          <w:sz w:val="28"/>
          <w:szCs w:val="28"/>
          <w:lang w:val="uk-UA"/>
        </w:rPr>
        <w:t xml:space="preserve"> формованих п</w:t>
      </w:r>
      <w:r>
        <w:rPr>
          <w:sz w:val="28"/>
          <w:szCs w:val="28"/>
          <w:lang w:val="uk-UA"/>
        </w:rPr>
        <w:t>і</w:t>
      </w:r>
      <w:r w:rsidRPr="003C06F5">
        <w:rPr>
          <w:sz w:val="28"/>
          <w:szCs w:val="28"/>
          <w:lang w:val="uk-UA"/>
        </w:rPr>
        <w:t>дошов</w:t>
      </w:r>
    </w:p>
    <w:p w:rsidR="00363233" w:rsidRPr="003C06F5" w:rsidRDefault="00363233" w:rsidP="00C27479">
      <w:pPr>
        <w:tabs>
          <w:tab w:val="left" w:pos="3375"/>
        </w:tabs>
        <w:ind w:left="1800" w:hanging="1800"/>
        <w:rPr>
          <w:sz w:val="16"/>
          <w:szCs w:val="16"/>
          <w:lang w:val="uk-UA"/>
        </w:rPr>
      </w:pPr>
    </w:p>
    <w:p w:rsidR="00363233" w:rsidRDefault="00363233" w:rsidP="00C27479">
      <w:pPr>
        <w:tabs>
          <w:tab w:val="left" w:pos="3375"/>
        </w:tabs>
        <w:rPr>
          <w:sz w:val="28"/>
          <w:szCs w:val="28"/>
          <w:lang w:val="uk-UA"/>
        </w:rPr>
      </w:pPr>
      <w:r>
        <w:rPr>
          <w:sz w:val="28"/>
          <w:szCs w:val="28"/>
        </w:rPr>
        <w:t xml:space="preserve">Вихідні </w:t>
      </w:r>
      <w:r w:rsidRPr="006A14C1">
        <w:rPr>
          <w:sz w:val="28"/>
          <w:szCs w:val="28"/>
        </w:rPr>
        <w:t>дані</w:t>
      </w:r>
      <w:r>
        <w:rPr>
          <w:sz w:val="28"/>
          <w:szCs w:val="28"/>
          <w:lang w:val="uk-UA"/>
        </w:rPr>
        <w:t xml:space="preserve"> матеріали конструкторської практики</w:t>
      </w:r>
    </w:p>
    <w:p w:rsidR="00363233" w:rsidRPr="00EE2D7F" w:rsidRDefault="00363233" w:rsidP="00C27479">
      <w:pPr>
        <w:tabs>
          <w:tab w:val="left" w:pos="3375"/>
        </w:tabs>
        <w:rPr>
          <w:sz w:val="16"/>
          <w:szCs w:val="16"/>
          <w:lang w:val="uk-UA"/>
        </w:rPr>
      </w:pPr>
    </w:p>
    <w:p w:rsidR="00363233" w:rsidRPr="006A14C1" w:rsidRDefault="00363233" w:rsidP="00C27479">
      <w:pPr>
        <w:tabs>
          <w:tab w:val="left" w:pos="3375"/>
        </w:tabs>
        <w:jc w:val="center"/>
        <w:rPr>
          <w:b/>
          <w:sz w:val="28"/>
          <w:szCs w:val="28"/>
        </w:rPr>
      </w:pPr>
      <w:r w:rsidRPr="006A14C1">
        <w:rPr>
          <w:b/>
          <w:sz w:val="28"/>
          <w:szCs w:val="28"/>
        </w:rPr>
        <w:t>Зміст пояснювальної записки</w:t>
      </w:r>
    </w:p>
    <w:p w:rsidR="00363233" w:rsidRDefault="00363233" w:rsidP="00C27479">
      <w:pPr>
        <w:tabs>
          <w:tab w:val="left" w:pos="3375"/>
        </w:tabs>
        <w:ind w:firstLine="1800"/>
        <w:rPr>
          <w:sz w:val="28"/>
          <w:szCs w:val="28"/>
          <w:lang w:val="uk-UA"/>
        </w:rPr>
      </w:pPr>
      <w:r>
        <w:rPr>
          <w:sz w:val="28"/>
          <w:szCs w:val="28"/>
          <w:lang w:val="uk-UA"/>
        </w:rPr>
        <w:t>Вступ</w:t>
      </w:r>
    </w:p>
    <w:p w:rsidR="00363233" w:rsidRDefault="00363233" w:rsidP="00C27479">
      <w:pPr>
        <w:tabs>
          <w:tab w:val="left" w:pos="3375"/>
        </w:tabs>
        <w:ind w:firstLine="1800"/>
        <w:rPr>
          <w:sz w:val="28"/>
          <w:szCs w:val="28"/>
          <w:lang w:val="uk-UA"/>
        </w:rPr>
      </w:pPr>
      <w:r>
        <w:rPr>
          <w:sz w:val="28"/>
          <w:szCs w:val="28"/>
          <w:lang w:val="uk-UA"/>
        </w:rPr>
        <w:t>1. Проектний розділ</w:t>
      </w:r>
    </w:p>
    <w:p w:rsidR="00363233" w:rsidRDefault="00363233" w:rsidP="00C27479">
      <w:pPr>
        <w:tabs>
          <w:tab w:val="left" w:pos="3375"/>
        </w:tabs>
        <w:ind w:firstLine="1800"/>
        <w:rPr>
          <w:sz w:val="28"/>
          <w:szCs w:val="28"/>
          <w:lang w:val="uk-UA"/>
        </w:rPr>
      </w:pPr>
      <w:r>
        <w:rPr>
          <w:sz w:val="28"/>
          <w:szCs w:val="28"/>
          <w:lang w:val="uk-UA"/>
        </w:rPr>
        <w:t>2. Конструкторський розділ</w:t>
      </w:r>
    </w:p>
    <w:p w:rsidR="00363233" w:rsidRDefault="00363233" w:rsidP="00C27479">
      <w:pPr>
        <w:tabs>
          <w:tab w:val="left" w:pos="3375"/>
        </w:tabs>
        <w:ind w:firstLine="1800"/>
        <w:rPr>
          <w:sz w:val="28"/>
          <w:szCs w:val="28"/>
          <w:lang w:val="uk-UA"/>
        </w:rPr>
      </w:pPr>
      <w:r>
        <w:rPr>
          <w:sz w:val="28"/>
          <w:szCs w:val="28"/>
          <w:lang w:val="uk-UA"/>
        </w:rPr>
        <w:t>Висновки</w:t>
      </w:r>
    </w:p>
    <w:p w:rsidR="00363233" w:rsidRDefault="00363233" w:rsidP="00C27479">
      <w:pPr>
        <w:tabs>
          <w:tab w:val="left" w:pos="3375"/>
        </w:tabs>
        <w:ind w:firstLine="1800"/>
        <w:rPr>
          <w:sz w:val="16"/>
          <w:szCs w:val="16"/>
          <w:lang w:val="uk-UA"/>
        </w:rPr>
      </w:pPr>
      <w:r>
        <w:rPr>
          <w:sz w:val="28"/>
          <w:szCs w:val="28"/>
          <w:lang w:val="uk-UA"/>
        </w:rPr>
        <w:t>Література</w:t>
      </w:r>
    </w:p>
    <w:p w:rsidR="00363233" w:rsidRPr="00C11569" w:rsidRDefault="00363233" w:rsidP="00C27479">
      <w:pPr>
        <w:tabs>
          <w:tab w:val="left" w:pos="3375"/>
        </w:tabs>
        <w:ind w:firstLine="1800"/>
        <w:rPr>
          <w:sz w:val="16"/>
          <w:szCs w:val="16"/>
          <w:lang w:val="uk-UA"/>
        </w:rPr>
      </w:pPr>
    </w:p>
    <w:p w:rsidR="00363233" w:rsidRPr="006A14C1" w:rsidRDefault="00363233" w:rsidP="00C27479">
      <w:pPr>
        <w:tabs>
          <w:tab w:val="left" w:pos="3375"/>
        </w:tabs>
        <w:jc w:val="center"/>
        <w:rPr>
          <w:b/>
          <w:sz w:val="28"/>
          <w:szCs w:val="28"/>
        </w:rPr>
      </w:pPr>
      <w:r w:rsidRPr="006A14C1">
        <w:rPr>
          <w:b/>
          <w:sz w:val="28"/>
          <w:szCs w:val="28"/>
        </w:rPr>
        <w:t>Перелік графічних матеріалів</w:t>
      </w:r>
    </w:p>
    <w:p w:rsidR="00363233" w:rsidRDefault="00363233" w:rsidP="00C27479">
      <w:pPr>
        <w:tabs>
          <w:tab w:val="left" w:pos="3375"/>
        </w:tabs>
        <w:ind w:left="1920" w:hanging="120"/>
        <w:rPr>
          <w:sz w:val="28"/>
          <w:szCs w:val="28"/>
          <w:lang w:val="uk-UA"/>
        </w:rPr>
      </w:pPr>
      <w:r>
        <w:rPr>
          <w:sz w:val="28"/>
          <w:szCs w:val="28"/>
          <w:lang w:val="uk-UA"/>
        </w:rPr>
        <w:t>1. Контрольне креслення деталей верху</w:t>
      </w:r>
    </w:p>
    <w:p w:rsidR="00363233" w:rsidRDefault="00363233" w:rsidP="00C27479">
      <w:pPr>
        <w:tabs>
          <w:tab w:val="left" w:pos="3375"/>
        </w:tabs>
        <w:ind w:left="1920" w:hanging="120"/>
        <w:rPr>
          <w:sz w:val="28"/>
          <w:szCs w:val="28"/>
          <w:lang w:val="uk-UA"/>
        </w:rPr>
      </w:pPr>
      <w:r>
        <w:rPr>
          <w:sz w:val="28"/>
          <w:szCs w:val="28"/>
          <w:lang w:val="uk-UA"/>
        </w:rPr>
        <w:t>2. Контрольне креслення деталей низу</w:t>
      </w:r>
    </w:p>
    <w:p w:rsidR="00363233" w:rsidRDefault="00363233" w:rsidP="00C27479">
      <w:pPr>
        <w:tabs>
          <w:tab w:val="left" w:pos="3375"/>
        </w:tabs>
        <w:ind w:left="1920" w:hanging="120"/>
        <w:rPr>
          <w:sz w:val="28"/>
          <w:szCs w:val="28"/>
          <w:lang w:val="uk-UA"/>
        </w:rPr>
      </w:pPr>
      <w:r>
        <w:rPr>
          <w:sz w:val="28"/>
          <w:szCs w:val="28"/>
          <w:lang w:val="uk-UA"/>
        </w:rPr>
        <w:t>3. Модельні шкали</w:t>
      </w:r>
    </w:p>
    <w:p w:rsidR="00363233" w:rsidRPr="00281FBE" w:rsidRDefault="00363233" w:rsidP="00C27479">
      <w:pPr>
        <w:tabs>
          <w:tab w:val="left" w:pos="3375"/>
        </w:tabs>
        <w:rPr>
          <w:sz w:val="28"/>
          <w:szCs w:val="28"/>
          <w:lang w:val="uk-UA"/>
        </w:rPr>
      </w:pPr>
    </w:p>
    <w:p w:rsidR="00363233" w:rsidRDefault="00363233" w:rsidP="00C27479">
      <w:pPr>
        <w:tabs>
          <w:tab w:val="left" w:pos="3375"/>
        </w:tabs>
        <w:rPr>
          <w:sz w:val="28"/>
          <w:szCs w:val="28"/>
          <w:lang w:val="uk-UA"/>
        </w:rPr>
      </w:pPr>
      <w:r w:rsidRPr="006A14C1">
        <w:rPr>
          <w:sz w:val="28"/>
          <w:szCs w:val="28"/>
        </w:rPr>
        <w:t>Дата видачі за</w:t>
      </w:r>
      <w:r>
        <w:rPr>
          <w:sz w:val="28"/>
          <w:szCs w:val="28"/>
        </w:rPr>
        <w:t>вдання «</w:t>
      </w:r>
      <w:r>
        <w:rPr>
          <w:sz w:val="28"/>
          <w:szCs w:val="28"/>
          <w:lang w:val="uk-UA"/>
        </w:rPr>
        <w:t>___</w:t>
      </w:r>
      <w:r>
        <w:rPr>
          <w:sz w:val="28"/>
          <w:szCs w:val="28"/>
        </w:rPr>
        <w:t xml:space="preserve">» </w:t>
      </w:r>
      <w:r>
        <w:rPr>
          <w:sz w:val="28"/>
          <w:szCs w:val="28"/>
          <w:lang w:val="uk-UA"/>
        </w:rPr>
        <w:t>січня</w:t>
      </w:r>
      <w:r>
        <w:rPr>
          <w:sz w:val="28"/>
          <w:szCs w:val="28"/>
        </w:rPr>
        <w:t xml:space="preserve"> 20</w:t>
      </w:r>
      <w:r>
        <w:rPr>
          <w:sz w:val="28"/>
          <w:szCs w:val="28"/>
          <w:lang w:val="uk-UA"/>
        </w:rPr>
        <w:t xml:space="preserve">__ </w:t>
      </w:r>
      <w:r w:rsidRPr="006A14C1">
        <w:rPr>
          <w:sz w:val="28"/>
          <w:szCs w:val="28"/>
        </w:rPr>
        <w:t>р.</w:t>
      </w:r>
    </w:p>
    <w:p w:rsidR="00363233" w:rsidRPr="00EE2D7F" w:rsidRDefault="00363233" w:rsidP="00C27479">
      <w:pPr>
        <w:tabs>
          <w:tab w:val="left" w:pos="3375"/>
        </w:tabs>
        <w:rPr>
          <w:sz w:val="16"/>
          <w:szCs w:val="16"/>
          <w:lang w:val="uk-UA"/>
        </w:rPr>
      </w:pPr>
    </w:p>
    <w:p w:rsidR="00363233" w:rsidRPr="00C11569" w:rsidRDefault="00363233" w:rsidP="00C27479">
      <w:pPr>
        <w:tabs>
          <w:tab w:val="left" w:pos="3375"/>
        </w:tabs>
        <w:rPr>
          <w:sz w:val="28"/>
          <w:szCs w:val="28"/>
          <w:lang w:val="uk-UA"/>
        </w:rPr>
      </w:pPr>
      <w:r w:rsidRPr="006A14C1">
        <w:rPr>
          <w:sz w:val="28"/>
          <w:szCs w:val="28"/>
        </w:rPr>
        <w:t xml:space="preserve">Керівник курсового </w:t>
      </w:r>
      <w:r>
        <w:rPr>
          <w:sz w:val="28"/>
          <w:szCs w:val="28"/>
        </w:rPr>
        <w:t xml:space="preserve"> проекту</w:t>
      </w:r>
      <w:r>
        <w:rPr>
          <w:sz w:val="28"/>
          <w:szCs w:val="28"/>
          <w:lang w:val="uk-UA"/>
        </w:rPr>
        <w:t xml:space="preserve"> ____________</w:t>
      </w:r>
      <w:r w:rsidRPr="00CD4A16">
        <w:rPr>
          <w:sz w:val="28"/>
          <w:szCs w:val="28"/>
          <w:lang w:val="uk-UA"/>
        </w:rPr>
        <w:t>Л.В. Бойченко</w:t>
      </w:r>
    </w:p>
    <w:p w:rsidR="00363233" w:rsidRDefault="00363233" w:rsidP="00C27479">
      <w:pPr>
        <w:tabs>
          <w:tab w:val="left" w:pos="3375"/>
        </w:tabs>
        <w:rPr>
          <w:lang w:val="uk-UA"/>
        </w:rPr>
      </w:pPr>
    </w:p>
    <w:p w:rsidR="00363233" w:rsidRDefault="00363233" w:rsidP="00C27479">
      <w:pPr>
        <w:tabs>
          <w:tab w:val="left" w:pos="3375"/>
        </w:tabs>
        <w:rPr>
          <w:sz w:val="28"/>
          <w:szCs w:val="28"/>
          <w:lang w:val="uk-UA"/>
        </w:rPr>
      </w:pPr>
      <w:r w:rsidRPr="006A14C1">
        <w:rPr>
          <w:sz w:val="28"/>
          <w:szCs w:val="28"/>
        </w:rPr>
        <w:t>Завдання до виконання п</w:t>
      </w:r>
      <w:r>
        <w:rPr>
          <w:sz w:val="28"/>
          <w:szCs w:val="28"/>
        </w:rPr>
        <w:t xml:space="preserve">рийняв </w:t>
      </w:r>
      <w:r>
        <w:rPr>
          <w:sz w:val="28"/>
          <w:szCs w:val="28"/>
          <w:lang w:val="uk-UA"/>
        </w:rPr>
        <w:t xml:space="preserve">_________ </w:t>
      </w:r>
      <w:r w:rsidRPr="00CD4A16">
        <w:rPr>
          <w:sz w:val="28"/>
          <w:szCs w:val="28"/>
          <w:lang w:val="uk-UA"/>
        </w:rPr>
        <w:t>І.О. Макаренко</w:t>
      </w:r>
    </w:p>
    <w:p w:rsidR="00363233" w:rsidRPr="00964AA5" w:rsidRDefault="00363233" w:rsidP="00C27479">
      <w:pPr>
        <w:tabs>
          <w:tab w:val="left" w:pos="3375"/>
        </w:tabs>
        <w:rPr>
          <w:sz w:val="28"/>
          <w:szCs w:val="28"/>
          <w:lang w:val="uk-UA"/>
        </w:rPr>
      </w:pPr>
    </w:p>
    <w:p w:rsidR="00363233" w:rsidRDefault="00363233" w:rsidP="00C27479">
      <w:pPr>
        <w:tabs>
          <w:tab w:val="left" w:pos="3375"/>
        </w:tabs>
        <w:rPr>
          <w:sz w:val="28"/>
          <w:szCs w:val="28"/>
          <w:lang w:val="uk-UA"/>
        </w:rPr>
      </w:pPr>
      <w:r w:rsidRPr="00964AA5">
        <w:rPr>
          <w:sz w:val="28"/>
          <w:szCs w:val="28"/>
          <w:lang w:val="uk-UA"/>
        </w:rPr>
        <w:t>Розглянуто на засіданні циклової комісії</w:t>
      </w:r>
      <w:r>
        <w:rPr>
          <w:sz w:val="28"/>
          <w:szCs w:val="28"/>
          <w:lang w:val="uk-UA"/>
        </w:rPr>
        <w:t xml:space="preserve"> </w:t>
      </w:r>
    </w:p>
    <w:p w:rsidR="00363233" w:rsidRPr="00964AA5" w:rsidRDefault="00363233" w:rsidP="00C27479">
      <w:pPr>
        <w:tabs>
          <w:tab w:val="left" w:pos="3375"/>
        </w:tabs>
        <w:spacing w:line="360" w:lineRule="auto"/>
        <w:rPr>
          <w:sz w:val="28"/>
          <w:szCs w:val="28"/>
          <w:lang w:val="uk-UA"/>
        </w:rPr>
      </w:pPr>
      <w:r>
        <w:rPr>
          <w:sz w:val="28"/>
          <w:szCs w:val="28"/>
          <w:lang w:val="uk-UA"/>
        </w:rPr>
        <w:t xml:space="preserve">технології та експертизи виробів із шкіри </w:t>
      </w:r>
    </w:p>
    <w:p w:rsidR="00363233" w:rsidRPr="006A14C1" w:rsidRDefault="00363233" w:rsidP="00C27479">
      <w:pPr>
        <w:tabs>
          <w:tab w:val="left" w:pos="3375"/>
        </w:tabs>
        <w:rPr>
          <w:sz w:val="28"/>
          <w:szCs w:val="28"/>
        </w:rPr>
      </w:pPr>
      <w:r w:rsidRPr="006A14C1">
        <w:rPr>
          <w:sz w:val="28"/>
          <w:szCs w:val="28"/>
        </w:rPr>
        <w:t>Проток</w:t>
      </w:r>
      <w:r>
        <w:rPr>
          <w:sz w:val="28"/>
          <w:szCs w:val="28"/>
        </w:rPr>
        <w:t>ол № ___ від «__» __________ 20</w:t>
      </w:r>
      <w:r w:rsidRPr="006A14C1">
        <w:rPr>
          <w:sz w:val="28"/>
          <w:szCs w:val="28"/>
        </w:rPr>
        <w:t>_</w:t>
      </w:r>
      <w:r>
        <w:rPr>
          <w:sz w:val="28"/>
          <w:szCs w:val="28"/>
        </w:rPr>
        <w:t xml:space="preserve">_ р. </w:t>
      </w:r>
    </w:p>
    <w:p w:rsidR="00363233" w:rsidRPr="00A74EFC" w:rsidRDefault="00363233" w:rsidP="007F6C86">
      <w:pPr>
        <w:pStyle w:val="BodyText2"/>
        <w:rPr>
          <w:b w:val="0"/>
          <w:szCs w:val="28"/>
        </w:rPr>
      </w:pPr>
      <w:r w:rsidRPr="00A74EFC">
        <w:rPr>
          <w:b w:val="0"/>
        </w:rPr>
        <w:t>Голова циклової комісії</w:t>
      </w:r>
      <w:r>
        <w:rPr>
          <w:b w:val="0"/>
        </w:rPr>
        <w:t xml:space="preserve"> </w:t>
      </w:r>
      <w:r w:rsidRPr="00A74EFC">
        <w:rPr>
          <w:b w:val="0"/>
        </w:rPr>
        <w:t>_____________Т.А. Головченко</w:t>
      </w:r>
    </w:p>
    <w:p w:rsidR="00363233" w:rsidRDefault="00363233" w:rsidP="00627E28">
      <w:pPr>
        <w:jc w:val="right"/>
        <w:rPr>
          <w:b/>
          <w:i/>
          <w:lang w:val="uk-UA"/>
        </w:rPr>
      </w:pPr>
    </w:p>
    <w:p w:rsidR="00363233" w:rsidRPr="004E7928" w:rsidRDefault="00363233" w:rsidP="00627E28">
      <w:pPr>
        <w:jc w:val="right"/>
        <w:rPr>
          <w:b/>
          <w:i/>
        </w:rPr>
      </w:pPr>
      <w:r w:rsidRPr="004E7928">
        <w:rPr>
          <w:b/>
          <w:i/>
        </w:rPr>
        <w:t>Додаток 3</w:t>
      </w:r>
    </w:p>
    <w:p w:rsidR="00363233" w:rsidRDefault="00363233" w:rsidP="00627E28">
      <w:pPr>
        <w:jc w:val="center"/>
        <w:rPr>
          <w:sz w:val="28"/>
          <w:szCs w:val="28"/>
          <w:lang w:val="uk-UA"/>
        </w:rPr>
      </w:pPr>
    </w:p>
    <w:p w:rsidR="00363233" w:rsidRPr="007F6C86" w:rsidRDefault="00363233" w:rsidP="00627E28">
      <w:pPr>
        <w:jc w:val="center"/>
        <w:rPr>
          <w:sz w:val="28"/>
          <w:szCs w:val="28"/>
          <w:lang w:val="uk-UA"/>
        </w:rPr>
      </w:pPr>
    </w:p>
    <w:p w:rsidR="00363233" w:rsidRPr="007F6C86" w:rsidRDefault="00363233" w:rsidP="00627E28">
      <w:pPr>
        <w:jc w:val="center"/>
        <w:rPr>
          <w:lang w:val="uk-UA"/>
        </w:rPr>
      </w:pPr>
      <w:r w:rsidRPr="004E7928">
        <w:rPr>
          <w:sz w:val="28"/>
          <w:szCs w:val="28"/>
        </w:rPr>
        <w:t>Форми основних написів текстових документів</w:t>
      </w:r>
      <w:r w:rsidRPr="004E7928">
        <w:rPr>
          <w:sz w:val="28"/>
          <w:szCs w:val="28"/>
        </w:rPr>
        <w:br/>
      </w:r>
      <w:r>
        <w:br/>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2.5pt;height:156pt">
            <v:imagedata r:id="rId7" r:href="rId8"/>
          </v:shape>
        </w:pict>
      </w:r>
    </w:p>
    <w:p w:rsidR="00363233" w:rsidRDefault="00363233" w:rsidP="00627E28">
      <w:pPr>
        <w:jc w:val="center"/>
        <w:rPr>
          <w:lang w:val="uk-UA"/>
        </w:rPr>
      </w:pPr>
    </w:p>
    <w:p w:rsidR="00363233" w:rsidRDefault="00363233" w:rsidP="00627E28">
      <w:pPr>
        <w:jc w:val="center"/>
        <w:rPr>
          <w:lang w:val="uk-UA"/>
        </w:rPr>
      </w:pPr>
      <w:r>
        <w:br/>
      </w:r>
      <w:r>
        <w:pict>
          <v:shape id="_x0000_i1026" type="#_x0000_t75" alt="" style="width:471pt;height:125.25pt">
            <v:imagedata r:id="rId9" r:href="rId10"/>
          </v:shape>
        </w:pict>
      </w:r>
      <w:r>
        <w:br/>
      </w:r>
    </w:p>
    <w:p w:rsidR="00363233" w:rsidRDefault="00363233" w:rsidP="00627E28">
      <w:pPr>
        <w:jc w:val="center"/>
        <w:rPr>
          <w:lang w:val="uk-UA"/>
        </w:rPr>
      </w:pPr>
    </w:p>
    <w:p w:rsidR="00363233" w:rsidRPr="007F6C86" w:rsidRDefault="00363233" w:rsidP="00627E28">
      <w:pPr>
        <w:jc w:val="center"/>
        <w:rPr>
          <w:lang w:val="uk-UA"/>
        </w:rPr>
      </w:pPr>
    </w:p>
    <w:p w:rsidR="00363233" w:rsidRPr="00EC1833" w:rsidRDefault="00363233" w:rsidP="00627E28">
      <w:pPr>
        <w:jc w:val="center"/>
      </w:pPr>
      <w:r w:rsidRPr="004E7928">
        <w:rPr>
          <w:sz w:val="28"/>
          <w:szCs w:val="28"/>
        </w:rPr>
        <w:t xml:space="preserve">Форма основного напису </w:t>
      </w:r>
      <w:r>
        <w:rPr>
          <w:sz w:val="28"/>
          <w:szCs w:val="28"/>
        </w:rPr>
        <w:t xml:space="preserve">креслень </w:t>
      </w:r>
      <w:r w:rsidRPr="004E7928">
        <w:rPr>
          <w:sz w:val="28"/>
          <w:szCs w:val="28"/>
        </w:rPr>
        <w:t>графічної частини</w:t>
      </w:r>
      <w:r w:rsidRPr="004E7928">
        <w:rPr>
          <w:sz w:val="28"/>
          <w:szCs w:val="28"/>
        </w:rPr>
        <w:br/>
      </w:r>
      <w:r>
        <w:br/>
      </w:r>
      <w:r>
        <w:pict>
          <v:shape id="_x0000_i1027" type="#_x0000_t75" alt="" style="width:468pt;height:179.25pt">
            <v:imagedata r:id="rId11" r:href="rId12"/>
          </v:shape>
        </w:pict>
      </w:r>
    </w:p>
    <w:p w:rsidR="00363233" w:rsidRDefault="00363233" w:rsidP="00E2451F">
      <w:pPr>
        <w:rPr>
          <w:lang w:val="uk-UA"/>
        </w:rPr>
      </w:pPr>
    </w:p>
    <w:p w:rsidR="00363233" w:rsidRDefault="00363233" w:rsidP="00E2451F">
      <w:pPr>
        <w:rPr>
          <w:lang w:val="uk-UA"/>
        </w:rPr>
      </w:pPr>
    </w:p>
    <w:p w:rsidR="00363233" w:rsidRDefault="00363233" w:rsidP="00E2451F">
      <w:pPr>
        <w:rPr>
          <w:lang w:val="uk-UA"/>
        </w:rPr>
      </w:pPr>
    </w:p>
    <w:p w:rsidR="00363233" w:rsidRDefault="00363233" w:rsidP="00E2451F">
      <w:pPr>
        <w:rPr>
          <w:lang w:val="uk-UA"/>
        </w:rPr>
      </w:pPr>
    </w:p>
    <w:p w:rsidR="00363233" w:rsidRDefault="00363233" w:rsidP="00E2451F">
      <w:pPr>
        <w:rPr>
          <w:lang w:val="uk-UA"/>
        </w:rPr>
      </w:pPr>
    </w:p>
    <w:p w:rsidR="00363233" w:rsidRDefault="00363233" w:rsidP="00E2451F">
      <w:pPr>
        <w:rPr>
          <w:lang w:val="uk-UA"/>
        </w:rPr>
      </w:pPr>
    </w:p>
    <w:p w:rsidR="00363233" w:rsidRDefault="00363233" w:rsidP="00E2451F">
      <w:pPr>
        <w:rPr>
          <w:lang w:val="uk-UA"/>
        </w:rPr>
      </w:pPr>
    </w:p>
    <w:p w:rsidR="00363233" w:rsidRDefault="00363233" w:rsidP="00E2451F">
      <w:pPr>
        <w:rPr>
          <w:lang w:val="uk-UA"/>
        </w:rPr>
      </w:pPr>
    </w:p>
    <w:p w:rsidR="00363233" w:rsidRDefault="00363233" w:rsidP="00E2451F">
      <w:pPr>
        <w:rPr>
          <w:lang w:val="uk-UA"/>
        </w:rPr>
      </w:pPr>
    </w:p>
    <w:p w:rsidR="00363233" w:rsidRDefault="00363233" w:rsidP="00E2451F">
      <w:pPr>
        <w:rPr>
          <w:lang w:val="uk-UA"/>
        </w:rPr>
      </w:pPr>
    </w:p>
    <w:p w:rsidR="00363233" w:rsidRDefault="00363233" w:rsidP="00E2451F">
      <w:pPr>
        <w:rPr>
          <w:lang w:val="uk-UA"/>
        </w:rPr>
      </w:pPr>
    </w:p>
    <w:p w:rsidR="00363233" w:rsidRPr="008918C4" w:rsidRDefault="00363233" w:rsidP="007F6C86">
      <w:pPr>
        <w:jc w:val="right"/>
        <w:rPr>
          <w:b/>
          <w:i/>
          <w:lang w:val="uk-UA"/>
        </w:rPr>
      </w:pPr>
      <w:r w:rsidRPr="004E7928">
        <w:rPr>
          <w:b/>
          <w:i/>
        </w:rPr>
        <w:t xml:space="preserve">Додаток </w:t>
      </w:r>
      <w:r>
        <w:rPr>
          <w:b/>
          <w:i/>
          <w:lang w:val="uk-UA"/>
        </w:rPr>
        <w:t>4</w:t>
      </w:r>
    </w:p>
    <w:p w:rsidR="00363233" w:rsidRPr="007F6C86" w:rsidRDefault="00363233" w:rsidP="00E2451F">
      <w:pPr>
        <w:rPr>
          <w:lang w:val="uk-UA"/>
        </w:rPr>
      </w:pPr>
    </w:p>
    <w:p w:rsidR="00363233" w:rsidRPr="00EF340A" w:rsidRDefault="00363233" w:rsidP="00EF340A">
      <w:pPr>
        <w:shd w:val="clear" w:color="auto" w:fill="FFFFFF"/>
        <w:spacing w:line="276" w:lineRule="auto"/>
        <w:ind w:left="14" w:right="22" w:hanging="14"/>
        <w:jc w:val="center"/>
        <w:rPr>
          <w:color w:val="000000"/>
          <w:spacing w:val="-7"/>
          <w:sz w:val="28"/>
          <w:szCs w:val="28"/>
          <w:u w:val="single"/>
          <w:lang w:val="uk-UA"/>
        </w:rPr>
      </w:pPr>
      <w:r w:rsidRPr="00EF340A">
        <w:rPr>
          <w:color w:val="000000"/>
          <w:spacing w:val="-7"/>
          <w:sz w:val="28"/>
          <w:szCs w:val="28"/>
          <w:u w:val="single"/>
        </w:rPr>
        <w:t xml:space="preserve">Позначення пояснювальної записки </w:t>
      </w:r>
      <w:r w:rsidRPr="00EF340A">
        <w:rPr>
          <w:color w:val="000000"/>
          <w:spacing w:val="-7"/>
          <w:sz w:val="28"/>
          <w:szCs w:val="28"/>
          <w:u w:val="single"/>
          <w:lang w:val="uk-UA"/>
        </w:rPr>
        <w:t>курсов</w:t>
      </w:r>
      <w:r w:rsidRPr="00EF340A">
        <w:rPr>
          <w:color w:val="000000"/>
          <w:spacing w:val="-7"/>
          <w:sz w:val="28"/>
          <w:szCs w:val="28"/>
          <w:u w:val="single"/>
        </w:rPr>
        <w:t>ого проекту</w:t>
      </w:r>
      <w:r w:rsidRPr="00EF340A">
        <w:rPr>
          <w:color w:val="000000"/>
          <w:spacing w:val="-7"/>
          <w:sz w:val="28"/>
          <w:szCs w:val="28"/>
          <w:u w:val="single"/>
          <w:lang w:val="uk-UA"/>
        </w:rPr>
        <w:t>:</w:t>
      </w:r>
    </w:p>
    <w:p w:rsidR="00363233" w:rsidRDefault="00363233" w:rsidP="00E2451F">
      <w:pPr>
        <w:shd w:val="clear" w:color="auto" w:fill="FFFFFF"/>
        <w:spacing w:line="276" w:lineRule="auto"/>
        <w:ind w:left="2369"/>
        <w:rPr>
          <w:color w:val="000000"/>
          <w:spacing w:val="-5"/>
          <w:sz w:val="28"/>
          <w:szCs w:val="28"/>
          <w:lang w:val="uk-UA"/>
        </w:rPr>
      </w:pPr>
    </w:p>
    <w:p w:rsidR="00363233" w:rsidRPr="001B5D9D" w:rsidRDefault="00363233" w:rsidP="00EF340A">
      <w:pPr>
        <w:shd w:val="clear" w:color="auto" w:fill="FFFFFF"/>
        <w:spacing w:line="276" w:lineRule="auto"/>
        <w:jc w:val="center"/>
        <w:rPr>
          <w:color w:val="000000"/>
          <w:spacing w:val="-5"/>
          <w:sz w:val="32"/>
          <w:szCs w:val="32"/>
          <w:lang w:val="uk-UA"/>
        </w:rPr>
      </w:pPr>
      <w:r w:rsidRPr="001B5D9D">
        <w:rPr>
          <w:b/>
          <w:color w:val="000000"/>
          <w:spacing w:val="-5"/>
          <w:sz w:val="32"/>
          <w:szCs w:val="32"/>
          <w:lang w:val="uk-UA"/>
        </w:rPr>
        <w:t>К</w:t>
      </w:r>
      <w:r w:rsidRPr="001B5D9D">
        <w:rPr>
          <w:b/>
          <w:color w:val="000000"/>
          <w:spacing w:val="-5"/>
          <w:sz w:val="32"/>
          <w:szCs w:val="32"/>
        </w:rPr>
        <w:t>П.</w:t>
      </w:r>
      <w:r w:rsidRPr="001B5D9D">
        <w:rPr>
          <w:b/>
          <w:bCs/>
          <w:iCs/>
          <w:color w:val="000000"/>
          <w:spacing w:val="-11"/>
          <w:sz w:val="32"/>
          <w:szCs w:val="32"/>
          <w:lang w:eastAsia="uk-UA"/>
        </w:rPr>
        <w:t xml:space="preserve"> 5.05160202</w:t>
      </w:r>
      <w:r w:rsidRPr="001B5D9D">
        <w:rPr>
          <w:b/>
          <w:color w:val="000000"/>
          <w:spacing w:val="-5"/>
          <w:sz w:val="32"/>
          <w:szCs w:val="32"/>
        </w:rPr>
        <w:t>.</w:t>
      </w:r>
      <w:r w:rsidRPr="001B5D9D">
        <w:rPr>
          <w:b/>
          <w:color w:val="000000"/>
          <w:spacing w:val="-5"/>
          <w:sz w:val="32"/>
          <w:szCs w:val="32"/>
          <w:lang w:val="uk-UA"/>
        </w:rPr>
        <w:t xml:space="preserve"> </w:t>
      </w:r>
      <w:r w:rsidRPr="001B5D9D">
        <w:rPr>
          <w:b/>
          <w:color w:val="000000"/>
          <w:sz w:val="32"/>
          <w:szCs w:val="32"/>
          <w:lang w:val="uk-UA"/>
        </w:rPr>
        <w:t>00</w:t>
      </w:r>
      <w:r w:rsidRPr="001B5D9D">
        <w:rPr>
          <w:b/>
          <w:color w:val="000000"/>
          <w:sz w:val="32"/>
          <w:szCs w:val="32"/>
        </w:rPr>
        <w:t>2</w:t>
      </w:r>
      <w:r w:rsidRPr="001B5D9D">
        <w:rPr>
          <w:b/>
          <w:color w:val="000000"/>
          <w:spacing w:val="-5"/>
          <w:sz w:val="32"/>
          <w:szCs w:val="32"/>
        </w:rPr>
        <w:t>.</w:t>
      </w:r>
      <w:r w:rsidRPr="001B5D9D">
        <w:rPr>
          <w:b/>
          <w:color w:val="000000"/>
          <w:spacing w:val="-5"/>
          <w:sz w:val="32"/>
          <w:szCs w:val="32"/>
          <w:lang w:val="uk-UA"/>
        </w:rPr>
        <w:t xml:space="preserve"> 15</w:t>
      </w:r>
      <w:r w:rsidRPr="001B5D9D">
        <w:rPr>
          <w:b/>
          <w:color w:val="000000"/>
          <w:spacing w:val="-5"/>
          <w:sz w:val="32"/>
          <w:szCs w:val="32"/>
        </w:rPr>
        <w:t>.</w:t>
      </w:r>
      <w:r w:rsidRPr="001B5D9D">
        <w:rPr>
          <w:b/>
          <w:color w:val="000000"/>
          <w:spacing w:val="-5"/>
          <w:sz w:val="32"/>
          <w:szCs w:val="32"/>
          <w:lang w:val="uk-UA"/>
        </w:rPr>
        <w:t xml:space="preserve"> </w:t>
      </w:r>
      <w:r w:rsidRPr="001B5D9D">
        <w:rPr>
          <w:b/>
          <w:color w:val="000000"/>
          <w:spacing w:val="-5"/>
          <w:sz w:val="32"/>
          <w:szCs w:val="32"/>
        </w:rPr>
        <w:t>ПЗ</w:t>
      </w:r>
    </w:p>
    <w:p w:rsidR="00363233" w:rsidRPr="008918C4" w:rsidRDefault="00363233" w:rsidP="00E2451F">
      <w:pPr>
        <w:shd w:val="clear" w:color="auto" w:fill="FFFFFF"/>
        <w:spacing w:line="276" w:lineRule="auto"/>
        <w:ind w:left="2369"/>
        <w:rPr>
          <w:sz w:val="28"/>
          <w:szCs w:val="28"/>
          <w:lang w:val="uk-UA"/>
        </w:rPr>
      </w:pPr>
    </w:p>
    <w:p w:rsidR="00363233" w:rsidRDefault="00363233" w:rsidP="00E2451F">
      <w:pPr>
        <w:shd w:val="clear" w:color="auto" w:fill="FFFFFF"/>
        <w:spacing w:line="276" w:lineRule="auto"/>
        <w:ind w:left="22" w:right="22" w:firstLine="554"/>
        <w:jc w:val="both"/>
        <w:rPr>
          <w:color w:val="000000"/>
          <w:sz w:val="28"/>
          <w:szCs w:val="28"/>
          <w:lang w:val="uk-UA"/>
        </w:rPr>
      </w:pPr>
      <w:r>
        <w:rPr>
          <w:color w:val="000000"/>
          <w:sz w:val="28"/>
          <w:szCs w:val="28"/>
        </w:rPr>
        <w:t>д</w:t>
      </w:r>
      <w:r w:rsidRPr="00060991">
        <w:rPr>
          <w:color w:val="000000"/>
          <w:sz w:val="28"/>
          <w:szCs w:val="28"/>
        </w:rPr>
        <w:t>е</w:t>
      </w:r>
      <w:r>
        <w:rPr>
          <w:color w:val="000000"/>
          <w:sz w:val="28"/>
          <w:szCs w:val="28"/>
          <w:lang w:val="uk-UA"/>
        </w:rPr>
        <w:t>:</w:t>
      </w:r>
      <w:r w:rsidRPr="00060991">
        <w:rPr>
          <w:color w:val="000000"/>
          <w:sz w:val="28"/>
          <w:szCs w:val="28"/>
        </w:rPr>
        <w:t xml:space="preserve"> </w:t>
      </w:r>
      <w:r>
        <w:rPr>
          <w:color w:val="000000"/>
          <w:sz w:val="28"/>
          <w:szCs w:val="28"/>
          <w:lang w:val="uk-UA"/>
        </w:rPr>
        <w:t>К</w:t>
      </w:r>
      <w:r w:rsidRPr="00060991">
        <w:rPr>
          <w:color w:val="000000"/>
          <w:sz w:val="28"/>
          <w:szCs w:val="28"/>
        </w:rPr>
        <w:t xml:space="preserve">П - </w:t>
      </w:r>
      <w:r>
        <w:rPr>
          <w:color w:val="000000"/>
          <w:sz w:val="28"/>
          <w:szCs w:val="28"/>
          <w:lang w:val="uk-UA"/>
        </w:rPr>
        <w:t>курсов</w:t>
      </w:r>
      <w:r w:rsidRPr="00060991">
        <w:rPr>
          <w:color w:val="000000"/>
          <w:sz w:val="28"/>
          <w:szCs w:val="28"/>
        </w:rPr>
        <w:t>ий проект;</w:t>
      </w:r>
      <w:r w:rsidRPr="008918C4">
        <w:rPr>
          <w:color w:val="000000"/>
          <w:sz w:val="28"/>
          <w:szCs w:val="28"/>
        </w:rPr>
        <w:t xml:space="preserve"> </w:t>
      </w:r>
    </w:p>
    <w:p w:rsidR="00363233" w:rsidRDefault="00363233" w:rsidP="00E2451F">
      <w:pPr>
        <w:shd w:val="clear" w:color="auto" w:fill="FFFFFF"/>
        <w:spacing w:line="276" w:lineRule="auto"/>
        <w:ind w:left="22" w:right="22" w:firstLine="554"/>
        <w:jc w:val="both"/>
        <w:rPr>
          <w:color w:val="000000"/>
          <w:sz w:val="28"/>
          <w:szCs w:val="28"/>
          <w:lang w:val="uk-UA"/>
        </w:rPr>
      </w:pPr>
      <w:r>
        <w:rPr>
          <w:bCs/>
          <w:iCs/>
          <w:color w:val="000000"/>
          <w:spacing w:val="-11"/>
          <w:sz w:val="28"/>
          <w:szCs w:val="28"/>
          <w:lang w:val="uk-UA" w:eastAsia="uk-UA"/>
        </w:rPr>
        <w:t xml:space="preserve">       </w:t>
      </w:r>
      <w:r w:rsidRPr="008918C4">
        <w:rPr>
          <w:bCs/>
          <w:iCs/>
          <w:color w:val="000000"/>
          <w:spacing w:val="-11"/>
          <w:sz w:val="28"/>
          <w:szCs w:val="28"/>
          <w:lang w:eastAsia="uk-UA"/>
        </w:rPr>
        <w:t xml:space="preserve">5.05160202 </w:t>
      </w:r>
      <w:r w:rsidRPr="008918C4">
        <w:rPr>
          <w:color w:val="000000"/>
          <w:sz w:val="28"/>
          <w:szCs w:val="28"/>
        </w:rPr>
        <w:t>-</w:t>
      </w:r>
      <w:r w:rsidRPr="00060991">
        <w:rPr>
          <w:color w:val="000000"/>
          <w:sz w:val="28"/>
          <w:szCs w:val="28"/>
        </w:rPr>
        <w:t xml:space="preserve"> номер спеціальності; </w:t>
      </w:r>
    </w:p>
    <w:p w:rsidR="00363233" w:rsidRDefault="00363233" w:rsidP="00E2451F">
      <w:pPr>
        <w:shd w:val="clear" w:color="auto" w:fill="FFFFFF"/>
        <w:spacing w:line="276" w:lineRule="auto"/>
        <w:ind w:left="22" w:right="22" w:firstLine="554"/>
        <w:jc w:val="both"/>
        <w:rPr>
          <w:color w:val="000000"/>
          <w:sz w:val="28"/>
          <w:szCs w:val="28"/>
          <w:lang w:val="uk-UA"/>
        </w:rPr>
      </w:pPr>
      <w:r>
        <w:rPr>
          <w:color w:val="000000"/>
          <w:sz w:val="28"/>
          <w:szCs w:val="28"/>
          <w:lang w:val="uk-UA"/>
        </w:rPr>
        <w:t xml:space="preserve">      00</w:t>
      </w:r>
      <w:r w:rsidRPr="00060991">
        <w:rPr>
          <w:color w:val="000000"/>
          <w:sz w:val="28"/>
          <w:szCs w:val="28"/>
        </w:rPr>
        <w:t xml:space="preserve">2 - номер групи; </w:t>
      </w:r>
    </w:p>
    <w:p w:rsidR="00363233" w:rsidRDefault="00363233" w:rsidP="00E2451F">
      <w:pPr>
        <w:shd w:val="clear" w:color="auto" w:fill="FFFFFF"/>
        <w:spacing w:line="276" w:lineRule="auto"/>
        <w:ind w:left="22" w:right="22" w:firstLine="554"/>
        <w:jc w:val="both"/>
        <w:rPr>
          <w:color w:val="000000"/>
          <w:spacing w:val="-9"/>
          <w:sz w:val="28"/>
          <w:szCs w:val="28"/>
          <w:lang w:val="uk-UA"/>
        </w:rPr>
      </w:pPr>
      <w:r>
        <w:rPr>
          <w:color w:val="000000"/>
          <w:sz w:val="28"/>
          <w:szCs w:val="28"/>
          <w:lang w:val="uk-UA"/>
        </w:rPr>
        <w:t xml:space="preserve">      15</w:t>
      </w:r>
      <w:r w:rsidRPr="00060991">
        <w:rPr>
          <w:color w:val="000000"/>
          <w:sz w:val="28"/>
          <w:szCs w:val="28"/>
        </w:rPr>
        <w:t xml:space="preserve"> - порядковий номер прізвища студента в наказі </w:t>
      </w:r>
      <w:r w:rsidRPr="00060991">
        <w:rPr>
          <w:color w:val="000000"/>
          <w:spacing w:val="-9"/>
          <w:sz w:val="28"/>
          <w:szCs w:val="28"/>
        </w:rPr>
        <w:t xml:space="preserve">про затвердження теми </w:t>
      </w:r>
    </w:p>
    <w:p w:rsidR="00363233" w:rsidRPr="00060991" w:rsidRDefault="00363233" w:rsidP="00E2451F">
      <w:pPr>
        <w:shd w:val="clear" w:color="auto" w:fill="FFFFFF"/>
        <w:spacing w:line="276" w:lineRule="auto"/>
        <w:ind w:left="22" w:right="22" w:firstLine="554"/>
        <w:jc w:val="both"/>
        <w:rPr>
          <w:sz w:val="28"/>
          <w:szCs w:val="28"/>
        </w:rPr>
      </w:pPr>
      <w:r>
        <w:rPr>
          <w:color w:val="000000"/>
          <w:spacing w:val="-9"/>
          <w:sz w:val="28"/>
          <w:szCs w:val="28"/>
          <w:lang w:val="uk-UA"/>
        </w:rPr>
        <w:t xml:space="preserve">                </w:t>
      </w:r>
      <w:r w:rsidRPr="00060991">
        <w:rPr>
          <w:color w:val="000000"/>
          <w:spacing w:val="-9"/>
          <w:sz w:val="28"/>
          <w:szCs w:val="28"/>
        </w:rPr>
        <w:t xml:space="preserve">його </w:t>
      </w:r>
      <w:r>
        <w:rPr>
          <w:color w:val="000000"/>
          <w:spacing w:val="-9"/>
          <w:sz w:val="28"/>
          <w:szCs w:val="28"/>
          <w:lang w:val="uk-UA"/>
        </w:rPr>
        <w:t>курсов</w:t>
      </w:r>
      <w:r w:rsidRPr="00060991">
        <w:rPr>
          <w:color w:val="000000"/>
          <w:spacing w:val="-9"/>
          <w:sz w:val="28"/>
          <w:szCs w:val="28"/>
        </w:rPr>
        <w:t>ого проекту;</w:t>
      </w:r>
    </w:p>
    <w:p w:rsidR="00363233" w:rsidRDefault="00363233" w:rsidP="00E2451F">
      <w:pPr>
        <w:shd w:val="clear" w:color="auto" w:fill="FFFFFF"/>
        <w:spacing w:line="276" w:lineRule="auto"/>
        <w:ind w:left="583"/>
        <w:rPr>
          <w:color w:val="000000"/>
          <w:sz w:val="28"/>
          <w:szCs w:val="28"/>
          <w:lang w:val="uk-UA"/>
        </w:rPr>
      </w:pPr>
      <w:r>
        <w:rPr>
          <w:color w:val="000000"/>
          <w:sz w:val="28"/>
          <w:szCs w:val="28"/>
          <w:lang w:val="uk-UA"/>
        </w:rPr>
        <w:t xml:space="preserve">      </w:t>
      </w:r>
      <w:r w:rsidRPr="00060991">
        <w:rPr>
          <w:color w:val="000000"/>
          <w:sz w:val="28"/>
          <w:szCs w:val="28"/>
        </w:rPr>
        <w:t>ПЗ - пояснювальна записка.</w:t>
      </w:r>
    </w:p>
    <w:p w:rsidR="00363233" w:rsidRDefault="00363233" w:rsidP="00E2451F">
      <w:pPr>
        <w:shd w:val="clear" w:color="auto" w:fill="FFFFFF"/>
        <w:spacing w:line="276" w:lineRule="auto"/>
        <w:ind w:left="583"/>
        <w:rPr>
          <w:color w:val="000000"/>
          <w:sz w:val="28"/>
          <w:szCs w:val="28"/>
          <w:lang w:val="uk-UA"/>
        </w:rPr>
      </w:pPr>
    </w:p>
    <w:p w:rsidR="00363233" w:rsidRDefault="00363233" w:rsidP="00EF340A">
      <w:pPr>
        <w:shd w:val="clear" w:color="auto" w:fill="FFFFFF"/>
        <w:spacing w:line="276" w:lineRule="auto"/>
        <w:ind w:left="14" w:right="22" w:hanging="14"/>
        <w:jc w:val="center"/>
        <w:rPr>
          <w:color w:val="000000"/>
          <w:spacing w:val="-7"/>
          <w:sz w:val="28"/>
          <w:szCs w:val="28"/>
          <w:u w:val="single"/>
          <w:lang w:val="uk-UA"/>
        </w:rPr>
      </w:pPr>
    </w:p>
    <w:p w:rsidR="00363233" w:rsidRPr="00EF340A" w:rsidRDefault="00363233" w:rsidP="00EF340A">
      <w:pPr>
        <w:shd w:val="clear" w:color="auto" w:fill="FFFFFF"/>
        <w:spacing w:line="276" w:lineRule="auto"/>
        <w:ind w:left="14" w:right="22" w:hanging="14"/>
        <w:jc w:val="center"/>
        <w:rPr>
          <w:color w:val="000000"/>
          <w:spacing w:val="-7"/>
          <w:sz w:val="28"/>
          <w:szCs w:val="28"/>
          <w:u w:val="single"/>
          <w:lang w:val="uk-UA"/>
        </w:rPr>
      </w:pPr>
      <w:r w:rsidRPr="00EF340A">
        <w:rPr>
          <w:color w:val="000000"/>
          <w:spacing w:val="-7"/>
          <w:sz w:val="28"/>
          <w:szCs w:val="28"/>
          <w:u w:val="single"/>
        </w:rPr>
        <w:t xml:space="preserve">Позначення </w:t>
      </w:r>
      <w:r w:rsidRPr="00EF340A">
        <w:rPr>
          <w:color w:val="000000"/>
          <w:spacing w:val="-7"/>
          <w:sz w:val="28"/>
          <w:szCs w:val="28"/>
          <w:u w:val="single"/>
          <w:lang w:val="uk-UA"/>
        </w:rPr>
        <w:t>графічної частини</w:t>
      </w:r>
      <w:r w:rsidRPr="00EF340A">
        <w:rPr>
          <w:color w:val="000000"/>
          <w:spacing w:val="-7"/>
          <w:sz w:val="28"/>
          <w:szCs w:val="28"/>
          <w:u w:val="single"/>
        </w:rPr>
        <w:t xml:space="preserve"> </w:t>
      </w:r>
      <w:r w:rsidRPr="00EF340A">
        <w:rPr>
          <w:color w:val="000000"/>
          <w:spacing w:val="-7"/>
          <w:sz w:val="28"/>
          <w:szCs w:val="28"/>
          <w:u w:val="single"/>
          <w:lang w:val="uk-UA"/>
        </w:rPr>
        <w:t>курсов</w:t>
      </w:r>
      <w:r w:rsidRPr="00EF340A">
        <w:rPr>
          <w:color w:val="000000"/>
          <w:spacing w:val="-7"/>
          <w:sz w:val="28"/>
          <w:szCs w:val="28"/>
          <w:u w:val="single"/>
        </w:rPr>
        <w:t>ого проекту</w:t>
      </w:r>
      <w:r w:rsidRPr="00EF340A">
        <w:rPr>
          <w:color w:val="000000"/>
          <w:spacing w:val="-7"/>
          <w:sz w:val="28"/>
          <w:szCs w:val="28"/>
          <w:u w:val="single"/>
          <w:lang w:val="uk-UA"/>
        </w:rPr>
        <w:t>:</w:t>
      </w:r>
    </w:p>
    <w:p w:rsidR="00363233" w:rsidRDefault="00363233" w:rsidP="00EF340A">
      <w:pPr>
        <w:shd w:val="clear" w:color="auto" w:fill="FFFFFF"/>
        <w:spacing w:line="276" w:lineRule="auto"/>
        <w:ind w:left="2369"/>
        <w:rPr>
          <w:color w:val="000000"/>
          <w:spacing w:val="-5"/>
          <w:sz w:val="28"/>
          <w:szCs w:val="28"/>
          <w:lang w:val="uk-UA"/>
        </w:rPr>
      </w:pPr>
    </w:p>
    <w:p w:rsidR="00363233" w:rsidRPr="001B5D9D" w:rsidRDefault="00363233" w:rsidP="00EF340A">
      <w:pPr>
        <w:shd w:val="clear" w:color="auto" w:fill="FFFFFF"/>
        <w:spacing w:line="276" w:lineRule="auto"/>
        <w:jc w:val="center"/>
        <w:rPr>
          <w:color w:val="000000"/>
          <w:spacing w:val="-5"/>
          <w:sz w:val="32"/>
          <w:szCs w:val="32"/>
          <w:lang w:val="uk-UA"/>
        </w:rPr>
      </w:pPr>
      <w:r w:rsidRPr="001B5D9D">
        <w:rPr>
          <w:b/>
          <w:color w:val="000000"/>
          <w:spacing w:val="-5"/>
          <w:sz w:val="32"/>
          <w:szCs w:val="32"/>
          <w:lang w:val="uk-UA"/>
        </w:rPr>
        <w:t>К</w:t>
      </w:r>
      <w:r w:rsidRPr="001B5D9D">
        <w:rPr>
          <w:b/>
          <w:color w:val="000000"/>
          <w:spacing w:val="-5"/>
          <w:sz w:val="32"/>
          <w:szCs w:val="32"/>
        </w:rPr>
        <w:t>П.</w:t>
      </w:r>
      <w:r w:rsidRPr="001B5D9D">
        <w:rPr>
          <w:b/>
          <w:bCs/>
          <w:iCs/>
          <w:color w:val="000000"/>
          <w:spacing w:val="-11"/>
          <w:sz w:val="32"/>
          <w:szCs w:val="32"/>
          <w:lang w:eastAsia="uk-UA"/>
        </w:rPr>
        <w:t xml:space="preserve"> 5.05160202</w:t>
      </w:r>
      <w:r w:rsidRPr="001B5D9D">
        <w:rPr>
          <w:b/>
          <w:color w:val="000000"/>
          <w:spacing w:val="-5"/>
          <w:sz w:val="32"/>
          <w:szCs w:val="32"/>
        </w:rPr>
        <w:t>.</w:t>
      </w:r>
      <w:r w:rsidRPr="001B5D9D">
        <w:rPr>
          <w:b/>
          <w:color w:val="000000"/>
          <w:spacing w:val="-5"/>
          <w:sz w:val="32"/>
          <w:szCs w:val="32"/>
          <w:lang w:val="uk-UA"/>
        </w:rPr>
        <w:t xml:space="preserve"> </w:t>
      </w:r>
      <w:r w:rsidRPr="001B5D9D">
        <w:rPr>
          <w:b/>
          <w:color w:val="000000"/>
          <w:sz w:val="32"/>
          <w:szCs w:val="32"/>
          <w:lang w:val="uk-UA"/>
        </w:rPr>
        <w:t>00</w:t>
      </w:r>
      <w:r w:rsidRPr="001B5D9D">
        <w:rPr>
          <w:b/>
          <w:color w:val="000000"/>
          <w:sz w:val="32"/>
          <w:szCs w:val="32"/>
        </w:rPr>
        <w:t>2</w:t>
      </w:r>
      <w:r w:rsidRPr="001B5D9D">
        <w:rPr>
          <w:b/>
          <w:color w:val="000000"/>
          <w:spacing w:val="-5"/>
          <w:sz w:val="32"/>
          <w:szCs w:val="32"/>
        </w:rPr>
        <w:t>.</w:t>
      </w:r>
      <w:r w:rsidRPr="001B5D9D">
        <w:rPr>
          <w:b/>
          <w:color w:val="000000"/>
          <w:spacing w:val="-5"/>
          <w:sz w:val="32"/>
          <w:szCs w:val="32"/>
          <w:lang w:val="uk-UA"/>
        </w:rPr>
        <w:t xml:space="preserve"> 15</w:t>
      </w:r>
      <w:r w:rsidRPr="001B5D9D">
        <w:rPr>
          <w:b/>
          <w:color w:val="000000"/>
          <w:spacing w:val="-5"/>
          <w:sz w:val="32"/>
          <w:szCs w:val="32"/>
        </w:rPr>
        <w:t>.</w:t>
      </w:r>
      <w:r w:rsidRPr="001B5D9D">
        <w:rPr>
          <w:b/>
          <w:color w:val="000000"/>
          <w:spacing w:val="-5"/>
          <w:sz w:val="32"/>
          <w:szCs w:val="32"/>
          <w:lang w:val="uk-UA"/>
        </w:rPr>
        <w:t xml:space="preserve"> ГЧ</w:t>
      </w:r>
    </w:p>
    <w:p w:rsidR="00363233" w:rsidRPr="008918C4" w:rsidRDefault="00363233" w:rsidP="00EF340A">
      <w:pPr>
        <w:shd w:val="clear" w:color="auto" w:fill="FFFFFF"/>
        <w:spacing w:line="276" w:lineRule="auto"/>
        <w:ind w:left="2369"/>
        <w:rPr>
          <w:sz w:val="28"/>
          <w:szCs w:val="28"/>
          <w:lang w:val="uk-UA"/>
        </w:rPr>
      </w:pPr>
    </w:p>
    <w:p w:rsidR="00363233" w:rsidRDefault="00363233" w:rsidP="00EF340A">
      <w:pPr>
        <w:shd w:val="clear" w:color="auto" w:fill="FFFFFF"/>
        <w:spacing w:line="276" w:lineRule="auto"/>
        <w:ind w:left="22" w:right="22" w:firstLine="554"/>
        <w:jc w:val="both"/>
        <w:rPr>
          <w:color w:val="000000"/>
          <w:sz w:val="28"/>
          <w:szCs w:val="28"/>
          <w:lang w:val="uk-UA"/>
        </w:rPr>
      </w:pPr>
      <w:r>
        <w:rPr>
          <w:color w:val="000000"/>
          <w:sz w:val="28"/>
          <w:szCs w:val="28"/>
        </w:rPr>
        <w:t>д</w:t>
      </w:r>
      <w:r w:rsidRPr="00060991">
        <w:rPr>
          <w:color w:val="000000"/>
          <w:sz w:val="28"/>
          <w:szCs w:val="28"/>
        </w:rPr>
        <w:t>е</w:t>
      </w:r>
      <w:r>
        <w:rPr>
          <w:color w:val="000000"/>
          <w:sz w:val="28"/>
          <w:szCs w:val="28"/>
          <w:lang w:val="uk-UA"/>
        </w:rPr>
        <w:t>:</w:t>
      </w:r>
      <w:r w:rsidRPr="00060991">
        <w:rPr>
          <w:color w:val="000000"/>
          <w:sz w:val="28"/>
          <w:szCs w:val="28"/>
        </w:rPr>
        <w:t xml:space="preserve"> </w:t>
      </w:r>
      <w:r>
        <w:rPr>
          <w:color w:val="000000"/>
          <w:sz w:val="28"/>
          <w:szCs w:val="28"/>
          <w:lang w:val="uk-UA"/>
        </w:rPr>
        <w:t>К</w:t>
      </w:r>
      <w:r w:rsidRPr="00060991">
        <w:rPr>
          <w:color w:val="000000"/>
          <w:sz w:val="28"/>
          <w:szCs w:val="28"/>
        </w:rPr>
        <w:t xml:space="preserve">П - </w:t>
      </w:r>
      <w:r>
        <w:rPr>
          <w:color w:val="000000"/>
          <w:sz w:val="28"/>
          <w:szCs w:val="28"/>
          <w:lang w:val="uk-UA"/>
        </w:rPr>
        <w:t>курсов</w:t>
      </w:r>
      <w:r w:rsidRPr="00060991">
        <w:rPr>
          <w:color w:val="000000"/>
          <w:sz w:val="28"/>
          <w:szCs w:val="28"/>
        </w:rPr>
        <w:t>ий проект;</w:t>
      </w:r>
      <w:r w:rsidRPr="008918C4">
        <w:rPr>
          <w:color w:val="000000"/>
          <w:sz w:val="28"/>
          <w:szCs w:val="28"/>
        </w:rPr>
        <w:t xml:space="preserve"> </w:t>
      </w:r>
    </w:p>
    <w:p w:rsidR="00363233" w:rsidRDefault="00363233" w:rsidP="00EF340A">
      <w:pPr>
        <w:shd w:val="clear" w:color="auto" w:fill="FFFFFF"/>
        <w:spacing w:line="276" w:lineRule="auto"/>
        <w:ind w:left="22" w:right="22" w:firstLine="554"/>
        <w:jc w:val="both"/>
        <w:rPr>
          <w:color w:val="000000"/>
          <w:sz w:val="28"/>
          <w:szCs w:val="28"/>
          <w:lang w:val="uk-UA"/>
        </w:rPr>
      </w:pPr>
      <w:r>
        <w:rPr>
          <w:bCs/>
          <w:iCs/>
          <w:color w:val="000000"/>
          <w:spacing w:val="-11"/>
          <w:sz w:val="28"/>
          <w:szCs w:val="28"/>
          <w:lang w:val="uk-UA" w:eastAsia="uk-UA"/>
        </w:rPr>
        <w:t xml:space="preserve">       </w:t>
      </w:r>
      <w:r w:rsidRPr="008918C4">
        <w:rPr>
          <w:bCs/>
          <w:iCs/>
          <w:color w:val="000000"/>
          <w:spacing w:val="-11"/>
          <w:sz w:val="28"/>
          <w:szCs w:val="28"/>
          <w:lang w:eastAsia="uk-UA"/>
        </w:rPr>
        <w:t xml:space="preserve">5.05160202 </w:t>
      </w:r>
      <w:r w:rsidRPr="008918C4">
        <w:rPr>
          <w:color w:val="000000"/>
          <w:sz w:val="28"/>
          <w:szCs w:val="28"/>
        </w:rPr>
        <w:t>-</w:t>
      </w:r>
      <w:r w:rsidRPr="00060991">
        <w:rPr>
          <w:color w:val="000000"/>
          <w:sz w:val="28"/>
          <w:szCs w:val="28"/>
        </w:rPr>
        <w:t xml:space="preserve"> номер спеціальності; </w:t>
      </w:r>
    </w:p>
    <w:p w:rsidR="00363233" w:rsidRDefault="00363233" w:rsidP="00EF340A">
      <w:pPr>
        <w:shd w:val="clear" w:color="auto" w:fill="FFFFFF"/>
        <w:spacing w:line="276" w:lineRule="auto"/>
        <w:ind w:left="22" w:right="22" w:firstLine="554"/>
        <w:jc w:val="both"/>
        <w:rPr>
          <w:color w:val="000000"/>
          <w:sz w:val="28"/>
          <w:szCs w:val="28"/>
          <w:lang w:val="uk-UA"/>
        </w:rPr>
      </w:pPr>
      <w:r>
        <w:rPr>
          <w:color w:val="000000"/>
          <w:sz w:val="28"/>
          <w:szCs w:val="28"/>
          <w:lang w:val="uk-UA"/>
        </w:rPr>
        <w:t xml:space="preserve">      00</w:t>
      </w:r>
      <w:r w:rsidRPr="00060991">
        <w:rPr>
          <w:color w:val="000000"/>
          <w:sz w:val="28"/>
          <w:szCs w:val="28"/>
        </w:rPr>
        <w:t xml:space="preserve">2 - номер групи; </w:t>
      </w:r>
    </w:p>
    <w:p w:rsidR="00363233" w:rsidRDefault="00363233" w:rsidP="00EF340A">
      <w:pPr>
        <w:shd w:val="clear" w:color="auto" w:fill="FFFFFF"/>
        <w:spacing w:line="276" w:lineRule="auto"/>
        <w:ind w:left="22" w:right="22" w:firstLine="554"/>
        <w:jc w:val="both"/>
        <w:rPr>
          <w:color w:val="000000"/>
          <w:spacing w:val="-9"/>
          <w:sz w:val="28"/>
          <w:szCs w:val="28"/>
          <w:lang w:val="uk-UA"/>
        </w:rPr>
      </w:pPr>
      <w:r>
        <w:rPr>
          <w:color w:val="000000"/>
          <w:sz w:val="28"/>
          <w:szCs w:val="28"/>
          <w:lang w:val="uk-UA"/>
        </w:rPr>
        <w:t xml:space="preserve">      15</w:t>
      </w:r>
      <w:r w:rsidRPr="00060991">
        <w:rPr>
          <w:color w:val="000000"/>
          <w:sz w:val="28"/>
          <w:szCs w:val="28"/>
        </w:rPr>
        <w:t xml:space="preserve"> - порядковий номер прізвища студента в наказі </w:t>
      </w:r>
      <w:r w:rsidRPr="00060991">
        <w:rPr>
          <w:color w:val="000000"/>
          <w:spacing w:val="-9"/>
          <w:sz w:val="28"/>
          <w:szCs w:val="28"/>
        </w:rPr>
        <w:t xml:space="preserve">про затвердження теми </w:t>
      </w:r>
    </w:p>
    <w:p w:rsidR="00363233" w:rsidRPr="00060991" w:rsidRDefault="00363233" w:rsidP="00EF340A">
      <w:pPr>
        <w:shd w:val="clear" w:color="auto" w:fill="FFFFFF"/>
        <w:spacing w:line="276" w:lineRule="auto"/>
        <w:ind w:left="22" w:right="22" w:firstLine="554"/>
        <w:jc w:val="both"/>
        <w:rPr>
          <w:sz w:val="28"/>
          <w:szCs w:val="28"/>
        </w:rPr>
      </w:pPr>
      <w:r>
        <w:rPr>
          <w:color w:val="000000"/>
          <w:spacing w:val="-9"/>
          <w:sz w:val="28"/>
          <w:szCs w:val="28"/>
          <w:lang w:val="uk-UA"/>
        </w:rPr>
        <w:t xml:space="preserve">                </w:t>
      </w:r>
      <w:r w:rsidRPr="00060991">
        <w:rPr>
          <w:color w:val="000000"/>
          <w:spacing w:val="-9"/>
          <w:sz w:val="28"/>
          <w:szCs w:val="28"/>
        </w:rPr>
        <w:t xml:space="preserve">його </w:t>
      </w:r>
      <w:r>
        <w:rPr>
          <w:color w:val="000000"/>
          <w:spacing w:val="-9"/>
          <w:sz w:val="28"/>
          <w:szCs w:val="28"/>
          <w:lang w:val="uk-UA"/>
        </w:rPr>
        <w:t>курсов</w:t>
      </w:r>
      <w:r w:rsidRPr="00060991">
        <w:rPr>
          <w:color w:val="000000"/>
          <w:spacing w:val="-9"/>
          <w:sz w:val="28"/>
          <w:szCs w:val="28"/>
        </w:rPr>
        <w:t>ого проекту;</w:t>
      </w:r>
    </w:p>
    <w:p w:rsidR="00363233" w:rsidRDefault="00363233" w:rsidP="00EF340A">
      <w:pPr>
        <w:shd w:val="clear" w:color="auto" w:fill="FFFFFF"/>
        <w:spacing w:line="276" w:lineRule="auto"/>
        <w:ind w:left="583"/>
        <w:rPr>
          <w:color w:val="000000"/>
          <w:sz w:val="28"/>
          <w:szCs w:val="28"/>
          <w:lang w:val="uk-UA"/>
        </w:rPr>
      </w:pPr>
      <w:r>
        <w:rPr>
          <w:color w:val="000000"/>
          <w:sz w:val="28"/>
          <w:szCs w:val="28"/>
          <w:lang w:val="uk-UA"/>
        </w:rPr>
        <w:t xml:space="preserve">      ГЧ</w:t>
      </w:r>
      <w:r w:rsidRPr="00060991">
        <w:rPr>
          <w:color w:val="000000"/>
          <w:sz w:val="28"/>
          <w:szCs w:val="28"/>
        </w:rPr>
        <w:t xml:space="preserve"> </w:t>
      </w:r>
      <w:r>
        <w:rPr>
          <w:color w:val="000000"/>
          <w:sz w:val="28"/>
          <w:szCs w:val="28"/>
        </w:rPr>
        <w:t>–</w:t>
      </w:r>
      <w:r w:rsidRPr="00060991">
        <w:rPr>
          <w:color w:val="000000"/>
          <w:sz w:val="28"/>
          <w:szCs w:val="28"/>
        </w:rPr>
        <w:t xml:space="preserve"> </w:t>
      </w:r>
      <w:r>
        <w:rPr>
          <w:color w:val="000000"/>
          <w:sz w:val="28"/>
          <w:szCs w:val="28"/>
          <w:lang w:val="uk-UA"/>
        </w:rPr>
        <w:t>графічна частина</w:t>
      </w:r>
      <w:r w:rsidRPr="00060991">
        <w:rPr>
          <w:color w:val="000000"/>
          <w:sz w:val="28"/>
          <w:szCs w:val="28"/>
        </w:rPr>
        <w:t>.</w:t>
      </w:r>
    </w:p>
    <w:p w:rsidR="00363233" w:rsidRDefault="00363233" w:rsidP="00EF340A">
      <w:pPr>
        <w:shd w:val="clear" w:color="auto" w:fill="FFFFFF"/>
        <w:spacing w:line="276" w:lineRule="auto"/>
        <w:ind w:left="583"/>
        <w:rPr>
          <w:color w:val="000000"/>
          <w:sz w:val="28"/>
          <w:szCs w:val="28"/>
          <w:lang w:val="uk-UA"/>
        </w:rPr>
      </w:pPr>
    </w:p>
    <w:p w:rsidR="00363233" w:rsidRPr="00EF340A" w:rsidRDefault="00363233" w:rsidP="00E2451F">
      <w:pPr>
        <w:shd w:val="clear" w:color="auto" w:fill="FFFFFF"/>
        <w:spacing w:line="276" w:lineRule="auto"/>
        <w:ind w:left="583"/>
        <w:rPr>
          <w:sz w:val="28"/>
          <w:szCs w:val="28"/>
          <w:lang w:val="uk-UA"/>
        </w:rPr>
      </w:pPr>
    </w:p>
    <w:p w:rsidR="00363233" w:rsidRPr="00E2451F" w:rsidRDefault="00363233" w:rsidP="00E2451F"/>
    <w:sectPr w:rsidR="00363233" w:rsidRPr="00E2451F" w:rsidSect="00627E28">
      <w:footerReference w:type="even" r:id="rId13"/>
      <w:footerReference w:type="default" r:id="rId14"/>
      <w:pgSz w:w="11906" w:h="16838"/>
      <w:pgMar w:top="899" w:right="566" w:bottom="899" w:left="126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233" w:rsidRDefault="00363233">
      <w:r>
        <w:separator/>
      </w:r>
    </w:p>
  </w:endnote>
  <w:endnote w:type="continuationSeparator" w:id="0">
    <w:p w:rsidR="00363233" w:rsidRDefault="003632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233" w:rsidRDefault="00363233" w:rsidP="002224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63233" w:rsidRDefault="00363233" w:rsidP="00627E2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233" w:rsidRDefault="00363233" w:rsidP="002224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363233" w:rsidRDefault="00363233" w:rsidP="00627E2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233" w:rsidRDefault="00363233">
      <w:r>
        <w:separator/>
      </w:r>
    </w:p>
  </w:footnote>
  <w:footnote w:type="continuationSeparator" w:id="0">
    <w:p w:rsidR="00363233" w:rsidRDefault="003632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557E"/>
    <w:multiLevelType w:val="hybridMultilevel"/>
    <w:tmpl w:val="444CAD40"/>
    <w:lvl w:ilvl="0" w:tplc="F7FE8422">
      <w:start w:val="1"/>
      <w:numFmt w:val="decimal"/>
      <w:lvlText w:val="%1."/>
      <w:lvlJc w:val="left"/>
      <w:pPr>
        <w:tabs>
          <w:tab w:val="num" w:pos="930"/>
        </w:tabs>
        <w:ind w:left="930" w:hanging="360"/>
      </w:pPr>
      <w:rPr>
        <w:rFonts w:cs="Times New Roman" w:hint="default"/>
      </w:rPr>
    </w:lvl>
    <w:lvl w:ilvl="1" w:tplc="A3E64950">
      <w:numFmt w:val="none"/>
      <w:lvlText w:val=""/>
      <w:lvlJc w:val="left"/>
      <w:pPr>
        <w:tabs>
          <w:tab w:val="num" w:pos="360"/>
        </w:tabs>
      </w:pPr>
      <w:rPr>
        <w:rFonts w:cs="Times New Roman"/>
      </w:rPr>
    </w:lvl>
    <w:lvl w:ilvl="2" w:tplc="0590D6B6">
      <w:numFmt w:val="none"/>
      <w:lvlText w:val=""/>
      <w:lvlJc w:val="left"/>
      <w:pPr>
        <w:tabs>
          <w:tab w:val="num" w:pos="360"/>
        </w:tabs>
      </w:pPr>
      <w:rPr>
        <w:rFonts w:cs="Times New Roman"/>
      </w:rPr>
    </w:lvl>
    <w:lvl w:ilvl="3" w:tplc="B472F726">
      <w:numFmt w:val="none"/>
      <w:lvlText w:val=""/>
      <w:lvlJc w:val="left"/>
      <w:pPr>
        <w:tabs>
          <w:tab w:val="num" w:pos="360"/>
        </w:tabs>
      </w:pPr>
      <w:rPr>
        <w:rFonts w:cs="Times New Roman"/>
      </w:rPr>
    </w:lvl>
    <w:lvl w:ilvl="4" w:tplc="0DE43156">
      <w:numFmt w:val="none"/>
      <w:lvlText w:val=""/>
      <w:lvlJc w:val="left"/>
      <w:pPr>
        <w:tabs>
          <w:tab w:val="num" w:pos="360"/>
        </w:tabs>
      </w:pPr>
      <w:rPr>
        <w:rFonts w:cs="Times New Roman"/>
      </w:rPr>
    </w:lvl>
    <w:lvl w:ilvl="5" w:tplc="1A9E9716">
      <w:numFmt w:val="none"/>
      <w:lvlText w:val=""/>
      <w:lvlJc w:val="left"/>
      <w:pPr>
        <w:tabs>
          <w:tab w:val="num" w:pos="360"/>
        </w:tabs>
      </w:pPr>
      <w:rPr>
        <w:rFonts w:cs="Times New Roman"/>
      </w:rPr>
    </w:lvl>
    <w:lvl w:ilvl="6" w:tplc="8D4056D0">
      <w:numFmt w:val="none"/>
      <w:lvlText w:val=""/>
      <w:lvlJc w:val="left"/>
      <w:pPr>
        <w:tabs>
          <w:tab w:val="num" w:pos="360"/>
        </w:tabs>
      </w:pPr>
      <w:rPr>
        <w:rFonts w:cs="Times New Roman"/>
      </w:rPr>
    </w:lvl>
    <w:lvl w:ilvl="7" w:tplc="D0F614DC">
      <w:numFmt w:val="none"/>
      <w:lvlText w:val=""/>
      <w:lvlJc w:val="left"/>
      <w:pPr>
        <w:tabs>
          <w:tab w:val="num" w:pos="360"/>
        </w:tabs>
      </w:pPr>
      <w:rPr>
        <w:rFonts w:cs="Times New Roman"/>
      </w:rPr>
    </w:lvl>
    <w:lvl w:ilvl="8" w:tplc="A4641D68">
      <w:numFmt w:val="none"/>
      <w:lvlText w:val=""/>
      <w:lvlJc w:val="left"/>
      <w:pPr>
        <w:tabs>
          <w:tab w:val="num" w:pos="360"/>
        </w:tabs>
      </w:pPr>
      <w:rPr>
        <w:rFonts w:cs="Times New Roman"/>
      </w:rPr>
    </w:lvl>
  </w:abstractNum>
  <w:abstractNum w:abstractNumId="1">
    <w:nsid w:val="06E952DF"/>
    <w:multiLevelType w:val="hybridMultilevel"/>
    <w:tmpl w:val="036C93A0"/>
    <w:lvl w:ilvl="0" w:tplc="FE129410">
      <w:start w:val="1"/>
      <w:numFmt w:val="decimal"/>
      <w:lvlText w:val="%1."/>
      <w:lvlJc w:val="left"/>
      <w:pPr>
        <w:tabs>
          <w:tab w:val="num" w:pos="870"/>
        </w:tabs>
        <w:ind w:left="870" w:hanging="360"/>
      </w:pPr>
      <w:rPr>
        <w:rFonts w:cs="Times New Roman" w:hint="default"/>
      </w:rPr>
    </w:lvl>
    <w:lvl w:ilvl="1" w:tplc="AE7C38BA">
      <w:numFmt w:val="none"/>
      <w:lvlText w:val=""/>
      <w:lvlJc w:val="left"/>
      <w:pPr>
        <w:tabs>
          <w:tab w:val="num" w:pos="360"/>
        </w:tabs>
      </w:pPr>
      <w:rPr>
        <w:rFonts w:cs="Times New Roman"/>
      </w:rPr>
    </w:lvl>
    <w:lvl w:ilvl="2" w:tplc="82F8FC3C">
      <w:numFmt w:val="none"/>
      <w:lvlText w:val=""/>
      <w:lvlJc w:val="left"/>
      <w:pPr>
        <w:tabs>
          <w:tab w:val="num" w:pos="360"/>
        </w:tabs>
      </w:pPr>
      <w:rPr>
        <w:rFonts w:cs="Times New Roman"/>
      </w:rPr>
    </w:lvl>
    <w:lvl w:ilvl="3" w:tplc="27041978">
      <w:numFmt w:val="none"/>
      <w:lvlText w:val=""/>
      <w:lvlJc w:val="left"/>
      <w:pPr>
        <w:tabs>
          <w:tab w:val="num" w:pos="360"/>
        </w:tabs>
      </w:pPr>
      <w:rPr>
        <w:rFonts w:cs="Times New Roman"/>
      </w:rPr>
    </w:lvl>
    <w:lvl w:ilvl="4" w:tplc="5A4C7E38">
      <w:numFmt w:val="none"/>
      <w:lvlText w:val=""/>
      <w:lvlJc w:val="left"/>
      <w:pPr>
        <w:tabs>
          <w:tab w:val="num" w:pos="360"/>
        </w:tabs>
      </w:pPr>
      <w:rPr>
        <w:rFonts w:cs="Times New Roman"/>
      </w:rPr>
    </w:lvl>
    <w:lvl w:ilvl="5" w:tplc="A0103858">
      <w:numFmt w:val="none"/>
      <w:lvlText w:val=""/>
      <w:lvlJc w:val="left"/>
      <w:pPr>
        <w:tabs>
          <w:tab w:val="num" w:pos="360"/>
        </w:tabs>
      </w:pPr>
      <w:rPr>
        <w:rFonts w:cs="Times New Roman"/>
      </w:rPr>
    </w:lvl>
    <w:lvl w:ilvl="6" w:tplc="F09C2A64">
      <w:numFmt w:val="none"/>
      <w:lvlText w:val=""/>
      <w:lvlJc w:val="left"/>
      <w:pPr>
        <w:tabs>
          <w:tab w:val="num" w:pos="360"/>
        </w:tabs>
      </w:pPr>
      <w:rPr>
        <w:rFonts w:cs="Times New Roman"/>
      </w:rPr>
    </w:lvl>
    <w:lvl w:ilvl="7" w:tplc="8A2679C6">
      <w:numFmt w:val="none"/>
      <w:lvlText w:val=""/>
      <w:lvlJc w:val="left"/>
      <w:pPr>
        <w:tabs>
          <w:tab w:val="num" w:pos="360"/>
        </w:tabs>
      </w:pPr>
      <w:rPr>
        <w:rFonts w:cs="Times New Roman"/>
      </w:rPr>
    </w:lvl>
    <w:lvl w:ilvl="8" w:tplc="16A87694">
      <w:numFmt w:val="none"/>
      <w:lvlText w:val=""/>
      <w:lvlJc w:val="left"/>
      <w:pPr>
        <w:tabs>
          <w:tab w:val="num" w:pos="360"/>
        </w:tabs>
      </w:pPr>
      <w:rPr>
        <w:rFonts w:cs="Times New Roman"/>
      </w:rPr>
    </w:lvl>
  </w:abstractNum>
  <w:abstractNum w:abstractNumId="2">
    <w:nsid w:val="1A8C1FCD"/>
    <w:multiLevelType w:val="hybridMultilevel"/>
    <w:tmpl w:val="17E2B70A"/>
    <w:lvl w:ilvl="0" w:tplc="7088843A">
      <w:start w:val="2"/>
      <w:numFmt w:val="bullet"/>
      <w:lvlText w:val="-"/>
      <w:lvlJc w:val="left"/>
      <w:pPr>
        <w:tabs>
          <w:tab w:val="num" w:pos="870"/>
        </w:tabs>
        <w:ind w:left="870" w:hanging="360"/>
      </w:pPr>
      <w:rPr>
        <w:rFonts w:ascii="Times New Roman" w:eastAsia="Times New Roman" w:hAnsi="Times New Roman"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3">
    <w:nsid w:val="28F878A7"/>
    <w:multiLevelType w:val="hybridMultilevel"/>
    <w:tmpl w:val="E7F43686"/>
    <w:lvl w:ilvl="0" w:tplc="0422000F">
      <w:start w:val="1"/>
      <w:numFmt w:val="decimal"/>
      <w:lvlText w:val="%1."/>
      <w:lvlJc w:val="left"/>
      <w:pPr>
        <w:tabs>
          <w:tab w:val="num" w:pos="773"/>
        </w:tabs>
        <w:ind w:left="773" w:hanging="360"/>
      </w:pPr>
      <w:rPr>
        <w:rFonts w:cs="Times New Roman"/>
      </w:rPr>
    </w:lvl>
    <w:lvl w:ilvl="1" w:tplc="04220019" w:tentative="1">
      <w:start w:val="1"/>
      <w:numFmt w:val="lowerLetter"/>
      <w:lvlText w:val="%2."/>
      <w:lvlJc w:val="left"/>
      <w:pPr>
        <w:tabs>
          <w:tab w:val="num" w:pos="1493"/>
        </w:tabs>
        <w:ind w:left="1493" w:hanging="360"/>
      </w:pPr>
      <w:rPr>
        <w:rFonts w:cs="Times New Roman"/>
      </w:rPr>
    </w:lvl>
    <w:lvl w:ilvl="2" w:tplc="0422001B" w:tentative="1">
      <w:start w:val="1"/>
      <w:numFmt w:val="lowerRoman"/>
      <w:lvlText w:val="%3."/>
      <w:lvlJc w:val="right"/>
      <w:pPr>
        <w:tabs>
          <w:tab w:val="num" w:pos="2213"/>
        </w:tabs>
        <w:ind w:left="2213" w:hanging="180"/>
      </w:pPr>
      <w:rPr>
        <w:rFonts w:cs="Times New Roman"/>
      </w:rPr>
    </w:lvl>
    <w:lvl w:ilvl="3" w:tplc="0422000F" w:tentative="1">
      <w:start w:val="1"/>
      <w:numFmt w:val="decimal"/>
      <w:lvlText w:val="%4."/>
      <w:lvlJc w:val="left"/>
      <w:pPr>
        <w:tabs>
          <w:tab w:val="num" w:pos="2933"/>
        </w:tabs>
        <w:ind w:left="2933" w:hanging="360"/>
      </w:pPr>
      <w:rPr>
        <w:rFonts w:cs="Times New Roman"/>
      </w:rPr>
    </w:lvl>
    <w:lvl w:ilvl="4" w:tplc="04220019" w:tentative="1">
      <w:start w:val="1"/>
      <w:numFmt w:val="lowerLetter"/>
      <w:lvlText w:val="%5."/>
      <w:lvlJc w:val="left"/>
      <w:pPr>
        <w:tabs>
          <w:tab w:val="num" w:pos="3653"/>
        </w:tabs>
        <w:ind w:left="3653" w:hanging="360"/>
      </w:pPr>
      <w:rPr>
        <w:rFonts w:cs="Times New Roman"/>
      </w:rPr>
    </w:lvl>
    <w:lvl w:ilvl="5" w:tplc="0422001B" w:tentative="1">
      <w:start w:val="1"/>
      <w:numFmt w:val="lowerRoman"/>
      <w:lvlText w:val="%6."/>
      <w:lvlJc w:val="right"/>
      <w:pPr>
        <w:tabs>
          <w:tab w:val="num" w:pos="4373"/>
        </w:tabs>
        <w:ind w:left="4373" w:hanging="180"/>
      </w:pPr>
      <w:rPr>
        <w:rFonts w:cs="Times New Roman"/>
      </w:rPr>
    </w:lvl>
    <w:lvl w:ilvl="6" w:tplc="0422000F" w:tentative="1">
      <w:start w:val="1"/>
      <w:numFmt w:val="decimal"/>
      <w:lvlText w:val="%7."/>
      <w:lvlJc w:val="left"/>
      <w:pPr>
        <w:tabs>
          <w:tab w:val="num" w:pos="5093"/>
        </w:tabs>
        <w:ind w:left="5093" w:hanging="360"/>
      </w:pPr>
      <w:rPr>
        <w:rFonts w:cs="Times New Roman"/>
      </w:rPr>
    </w:lvl>
    <w:lvl w:ilvl="7" w:tplc="04220019" w:tentative="1">
      <w:start w:val="1"/>
      <w:numFmt w:val="lowerLetter"/>
      <w:lvlText w:val="%8."/>
      <w:lvlJc w:val="left"/>
      <w:pPr>
        <w:tabs>
          <w:tab w:val="num" w:pos="5813"/>
        </w:tabs>
        <w:ind w:left="5813" w:hanging="360"/>
      </w:pPr>
      <w:rPr>
        <w:rFonts w:cs="Times New Roman"/>
      </w:rPr>
    </w:lvl>
    <w:lvl w:ilvl="8" w:tplc="0422001B" w:tentative="1">
      <w:start w:val="1"/>
      <w:numFmt w:val="lowerRoman"/>
      <w:lvlText w:val="%9."/>
      <w:lvlJc w:val="right"/>
      <w:pPr>
        <w:tabs>
          <w:tab w:val="num" w:pos="6533"/>
        </w:tabs>
        <w:ind w:left="6533" w:hanging="180"/>
      </w:pPr>
      <w:rPr>
        <w:rFonts w:cs="Times New Roman"/>
      </w:rPr>
    </w:lvl>
  </w:abstractNum>
  <w:abstractNum w:abstractNumId="4">
    <w:nsid w:val="2FE11748"/>
    <w:multiLevelType w:val="hybridMultilevel"/>
    <w:tmpl w:val="C036692A"/>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nsid w:val="49700603"/>
    <w:multiLevelType w:val="hybridMultilevel"/>
    <w:tmpl w:val="81FE560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nsid w:val="572A2990"/>
    <w:multiLevelType w:val="hybridMultilevel"/>
    <w:tmpl w:val="464C4FE4"/>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7">
    <w:nsid w:val="5FD827D9"/>
    <w:multiLevelType w:val="hybridMultilevel"/>
    <w:tmpl w:val="C86C645C"/>
    <w:lvl w:ilvl="0" w:tplc="72D4BF02">
      <w:start w:val="1"/>
      <w:numFmt w:val="decimal"/>
      <w:lvlText w:val="%1."/>
      <w:lvlJc w:val="left"/>
      <w:pPr>
        <w:tabs>
          <w:tab w:val="num" w:pos="720"/>
        </w:tabs>
        <w:ind w:left="720" w:hanging="360"/>
      </w:pPr>
      <w:rPr>
        <w:rFonts w:cs="Times New Roman" w:hint="default"/>
      </w:rPr>
    </w:lvl>
    <w:lvl w:ilvl="1" w:tplc="21786F72">
      <w:numFmt w:val="none"/>
      <w:lvlText w:val=""/>
      <w:lvlJc w:val="left"/>
      <w:pPr>
        <w:tabs>
          <w:tab w:val="num" w:pos="360"/>
        </w:tabs>
      </w:pPr>
      <w:rPr>
        <w:rFonts w:cs="Times New Roman"/>
      </w:rPr>
    </w:lvl>
    <w:lvl w:ilvl="2" w:tplc="E42AD1C6">
      <w:numFmt w:val="none"/>
      <w:lvlText w:val=""/>
      <w:lvlJc w:val="left"/>
      <w:pPr>
        <w:tabs>
          <w:tab w:val="num" w:pos="360"/>
        </w:tabs>
      </w:pPr>
      <w:rPr>
        <w:rFonts w:cs="Times New Roman"/>
      </w:rPr>
    </w:lvl>
    <w:lvl w:ilvl="3" w:tplc="33FA4674">
      <w:numFmt w:val="none"/>
      <w:lvlText w:val=""/>
      <w:lvlJc w:val="left"/>
      <w:pPr>
        <w:tabs>
          <w:tab w:val="num" w:pos="360"/>
        </w:tabs>
      </w:pPr>
      <w:rPr>
        <w:rFonts w:cs="Times New Roman"/>
      </w:rPr>
    </w:lvl>
    <w:lvl w:ilvl="4" w:tplc="5B6EFB68">
      <w:numFmt w:val="none"/>
      <w:lvlText w:val=""/>
      <w:lvlJc w:val="left"/>
      <w:pPr>
        <w:tabs>
          <w:tab w:val="num" w:pos="360"/>
        </w:tabs>
      </w:pPr>
      <w:rPr>
        <w:rFonts w:cs="Times New Roman"/>
      </w:rPr>
    </w:lvl>
    <w:lvl w:ilvl="5" w:tplc="5E6A662E">
      <w:numFmt w:val="none"/>
      <w:lvlText w:val=""/>
      <w:lvlJc w:val="left"/>
      <w:pPr>
        <w:tabs>
          <w:tab w:val="num" w:pos="360"/>
        </w:tabs>
      </w:pPr>
      <w:rPr>
        <w:rFonts w:cs="Times New Roman"/>
      </w:rPr>
    </w:lvl>
    <w:lvl w:ilvl="6" w:tplc="52701648">
      <w:numFmt w:val="none"/>
      <w:lvlText w:val=""/>
      <w:lvlJc w:val="left"/>
      <w:pPr>
        <w:tabs>
          <w:tab w:val="num" w:pos="360"/>
        </w:tabs>
      </w:pPr>
      <w:rPr>
        <w:rFonts w:cs="Times New Roman"/>
      </w:rPr>
    </w:lvl>
    <w:lvl w:ilvl="7" w:tplc="42A66AAE">
      <w:numFmt w:val="none"/>
      <w:lvlText w:val=""/>
      <w:lvlJc w:val="left"/>
      <w:pPr>
        <w:tabs>
          <w:tab w:val="num" w:pos="360"/>
        </w:tabs>
      </w:pPr>
      <w:rPr>
        <w:rFonts w:cs="Times New Roman"/>
      </w:rPr>
    </w:lvl>
    <w:lvl w:ilvl="8" w:tplc="1F3E04C0">
      <w:numFmt w:val="none"/>
      <w:lvlText w:val=""/>
      <w:lvlJc w:val="left"/>
      <w:pPr>
        <w:tabs>
          <w:tab w:val="num" w:pos="360"/>
        </w:tabs>
      </w:pPr>
      <w:rPr>
        <w:rFonts w:cs="Times New Roman"/>
      </w:rPr>
    </w:lvl>
  </w:abstractNum>
  <w:abstractNum w:abstractNumId="8">
    <w:nsid w:val="70AD5B6B"/>
    <w:multiLevelType w:val="hybridMultilevel"/>
    <w:tmpl w:val="04C43E26"/>
    <w:lvl w:ilvl="0" w:tplc="265C1472">
      <w:numFmt w:val="bullet"/>
      <w:lvlText w:val="-"/>
      <w:lvlJc w:val="left"/>
      <w:pPr>
        <w:tabs>
          <w:tab w:val="num" w:pos="720"/>
        </w:tabs>
        <w:ind w:left="720" w:hanging="360"/>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5"/>
  </w:num>
  <w:num w:numId="4">
    <w:abstractNumId w:val="8"/>
  </w:num>
  <w:num w:numId="5">
    <w:abstractNumId w:val="6"/>
  </w:num>
  <w:num w:numId="6">
    <w:abstractNumId w:val="0"/>
  </w:num>
  <w:num w:numId="7">
    <w:abstractNumId w:val="1"/>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6A6A"/>
    <w:rsid w:val="00004189"/>
    <w:rsid w:val="00022812"/>
    <w:rsid w:val="000329F5"/>
    <w:rsid w:val="00043E11"/>
    <w:rsid w:val="00060991"/>
    <w:rsid w:val="000627D0"/>
    <w:rsid w:val="000915EA"/>
    <w:rsid w:val="000B5E10"/>
    <w:rsid w:val="000B5E70"/>
    <w:rsid w:val="000B737E"/>
    <w:rsid w:val="000C1C07"/>
    <w:rsid w:val="000C73A5"/>
    <w:rsid w:val="000F36F2"/>
    <w:rsid w:val="00111C0F"/>
    <w:rsid w:val="00112DF8"/>
    <w:rsid w:val="00140A46"/>
    <w:rsid w:val="00184EA2"/>
    <w:rsid w:val="001873AD"/>
    <w:rsid w:val="001B5D9D"/>
    <w:rsid w:val="001B75E3"/>
    <w:rsid w:val="001D236B"/>
    <w:rsid w:val="002023B9"/>
    <w:rsid w:val="0021506B"/>
    <w:rsid w:val="0022246C"/>
    <w:rsid w:val="00255C64"/>
    <w:rsid w:val="002648CA"/>
    <w:rsid w:val="00281FBE"/>
    <w:rsid w:val="002B327F"/>
    <w:rsid w:val="002C7B45"/>
    <w:rsid w:val="002E0C66"/>
    <w:rsid w:val="00313AB4"/>
    <w:rsid w:val="00317E04"/>
    <w:rsid w:val="00363233"/>
    <w:rsid w:val="00363D13"/>
    <w:rsid w:val="00377529"/>
    <w:rsid w:val="0038091C"/>
    <w:rsid w:val="003C06F5"/>
    <w:rsid w:val="003D21E2"/>
    <w:rsid w:val="003F4C49"/>
    <w:rsid w:val="0044132E"/>
    <w:rsid w:val="00453560"/>
    <w:rsid w:val="004604AF"/>
    <w:rsid w:val="004713CC"/>
    <w:rsid w:val="004949CF"/>
    <w:rsid w:val="004A4A59"/>
    <w:rsid w:val="004B783D"/>
    <w:rsid w:val="004E196F"/>
    <w:rsid w:val="004E5241"/>
    <w:rsid w:val="004E7928"/>
    <w:rsid w:val="005A787F"/>
    <w:rsid w:val="005B26D4"/>
    <w:rsid w:val="005B5FD1"/>
    <w:rsid w:val="005C6D45"/>
    <w:rsid w:val="005F6CE5"/>
    <w:rsid w:val="00627E28"/>
    <w:rsid w:val="00657DE0"/>
    <w:rsid w:val="00671D10"/>
    <w:rsid w:val="006A14C1"/>
    <w:rsid w:val="006E7B43"/>
    <w:rsid w:val="00711D1C"/>
    <w:rsid w:val="00716247"/>
    <w:rsid w:val="00777B73"/>
    <w:rsid w:val="007A0970"/>
    <w:rsid w:val="007C1C52"/>
    <w:rsid w:val="007D1276"/>
    <w:rsid w:val="007F6C86"/>
    <w:rsid w:val="00804A86"/>
    <w:rsid w:val="008346FE"/>
    <w:rsid w:val="008918C4"/>
    <w:rsid w:val="00964AA5"/>
    <w:rsid w:val="009759DC"/>
    <w:rsid w:val="00986F96"/>
    <w:rsid w:val="00996CCA"/>
    <w:rsid w:val="009A62F5"/>
    <w:rsid w:val="009D0120"/>
    <w:rsid w:val="00A017AB"/>
    <w:rsid w:val="00A6449F"/>
    <w:rsid w:val="00A74EFC"/>
    <w:rsid w:val="00A75805"/>
    <w:rsid w:val="00AB7103"/>
    <w:rsid w:val="00AE73EE"/>
    <w:rsid w:val="00AF3556"/>
    <w:rsid w:val="00B20812"/>
    <w:rsid w:val="00B41C96"/>
    <w:rsid w:val="00B4421A"/>
    <w:rsid w:val="00B461A2"/>
    <w:rsid w:val="00B6605F"/>
    <w:rsid w:val="00B827FC"/>
    <w:rsid w:val="00BA0854"/>
    <w:rsid w:val="00BA235A"/>
    <w:rsid w:val="00C11569"/>
    <w:rsid w:val="00C27479"/>
    <w:rsid w:val="00C57E56"/>
    <w:rsid w:val="00C82499"/>
    <w:rsid w:val="00CD0611"/>
    <w:rsid w:val="00CD4A16"/>
    <w:rsid w:val="00CF0F1B"/>
    <w:rsid w:val="00D84A28"/>
    <w:rsid w:val="00D85634"/>
    <w:rsid w:val="00DD72F0"/>
    <w:rsid w:val="00DE0DBE"/>
    <w:rsid w:val="00DE1C13"/>
    <w:rsid w:val="00DE30C6"/>
    <w:rsid w:val="00E0755E"/>
    <w:rsid w:val="00E13EA8"/>
    <w:rsid w:val="00E2451F"/>
    <w:rsid w:val="00E63144"/>
    <w:rsid w:val="00E96A6A"/>
    <w:rsid w:val="00EC1833"/>
    <w:rsid w:val="00EE2D7F"/>
    <w:rsid w:val="00EF0698"/>
    <w:rsid w:val="00EF340A"/>
    <w:rsid w:val="00F74332"/>
    <w:rsid w:val="00FA6D1A"/>
    <w:rsid w:val="00FF4E21"/>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2F5"/>
    <w:pPr>
      <w:widowControl w:val="0"/>
      <w:autoSpaceDE w:val="0"/>
      <w:autoSpaceDN w:val="0"/>
      <w:adjustRightInd w:val="0"/>
    </w:pPr>
    <w:rPr>
      <w:rFonts w:ascii="Times New Roman" w:eastAsia="Times New Roman" w:hAnsi="Times New Roman"/>
      <w:sz w:val="20"/>
      <w:szCs w:val="20"/>
      <w:lang w:val="ru-RU" w:eastAsia="ru-RU"/>
    </w:rPr>
  </w:style>
  <w:style w:type="paragraph" w:styleId="Heading1">
    <w:name w:val="heading 1"/>
    <w:basedOn w:val="Normal"/>
    <w:next w:val="Normal"/>
    <w:link w:val="Heading1Char"/>
    <w:uiPriority w:val="99"/>
    <w:qFormat/>
    <w:locked/>
    <w:rsid w:val="00C27479"/>
    <w:pPr>
      <w:keepNext/>
      <w:widowControl/>
      <w:autoSpaceDE/>
      <w:autoSpaceDN/>
      <w:adjustRightInd/>
      <w:jc w:val="center"/>
      <w:outlineLvl w:val="0"/>
    </w:pPr>
    <w:rPr>
      <w:rFonts w:eastAsia="Calibri"/>
      <w:sz w:val="36"/>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74332"/>
    <w:rPr>
      <w:rFonts w:ascii="Cambria" w:hAnsi="Cambria" w:cs="Times New Roman"/>
      <w:b/>
      <w:bCs/>
      <w:kern w:val="32"/>
      <w:sz w:val="32"/>
      <w:szCs w:val="32"/>
      <w:lang w:val="ru-RU" w:eastAsia="ru-RU"/>
    </w:rPr>
  </w:style>
  <w:style w:type="table" w:styleId="TableGrid">
    <w:name w:val="Table Grid"/>
    <w:basedOn w:val="TableNormal"/>
    <w:uiPriority w:val="99"/>
    <w:locked/>
    <w:rsid w:val="00C27479"/>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C27479"/>
    <w:pPr>
      <w:widowControl/>
      <w:autoSpaceDE/>
      <w:autoSpaceDN/>
      <w:adjustRightInd/>
      <w:jc w:val="both"/>
    </w:pPr>
    <w:rPr>
      <w:rFonts w:eastAsia="Calibri"/>
      <w:b/>
      <w:sz w:val="28"/>
      <w:lang w:val="uk-UA"/>
    </w:rPr>
  </w:style>
  <w:style w:type="character" w:customStyle="1" w:styleId="BodyText2Char">
    <w:name w:val="Body Text 2 Char"/>
    <w:basedOn w:val="DefaultParagraphFont"/>
    <w:link w:val="BodyText2"/>
    <w:uiPriority w:val="99"/>
    <w:semiHidden/>
    <w:locked/>
    <w:rsid w:val="00F74332"/>
    <w:rPr>
      <w:rFonts w:ascii="Times New Roman" w:hAnsi="Times New Roman" w:cs="Times New Roman"/>
      <w:sz w:val="20"/>
      <w:szCs w:val="20"/>
      <w:lang w:val="ru-RU" w:eastAsia="ru-RU"/>
    </w:rPr>
  </w:style>
  <w:style w:type="paragraph" w:styleId="Footer">
    <w:name w:val="footer"/>
    <w:basedOn w:val="Normal"/>
    <w:link w:val="FooterChar"/>
    <w:uiPriority w:val="99"/>
    <w:rsid w:val="00627E28"/>
    <w:pPr>
      <w:tabs>
        <w:tab w:val="center" w:pos="4819"/>
        <w:tab w:val="right" w:pos="9639"/>
      </w:tabs>
    </w:pPr>
  </w:style>
  <w:style w:type="character" w:customStyle="1" w:styleId="FooterChar">
    <w:name w:val="Footer Char"/>
    <w:basedOn w:val="DefaultParagraphFont"/>
    <w:link w:val="Footer"/>
    <w:uiPriority w:val="99"/>
    <w:semiHidden/>
    <w:locked/>
    <w:rsid w:val="00112DF8"/>
    <w:rPr>
      <w:rFonts w:ascii="Times New Roman" w:hAnsi="Times New Roman" w:cs="Times New Roman"/>
      <w:sz w:val="20"/>
      <w:szCs w:val="20"/>
      <w:lang w:val="ru-RU" w:eastAsia="ru-RU"/>
    </w:rPr>
  </w:style>
  <w:style w:type="character" w:styleId="PageNumber">
    <w:name w:val="page number"/>
    <w:basedOn w:val="DefaultParagraphFont"/>
    <w:uiPriority w:val="99"/>
    <w:rsid w:val="00627E2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zavantag.com/tw_files2/urls_5/2023/d-2022931/7z-docs/1_html_123d5a0b.p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http://zavantag.com/tw_files2/urls_5/2023/d-2022931/7z-docs/1_html_m65d90b47.p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http://zavantag.com/tw_files2/urls_5/2023/d-2022931/7z-docs/1_html_m5ad0891f.p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83</TotalTime>
  <Pages>14</Pages>
  <Words>15706</Words>
  <Characters>8953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Бойченко</dc:creator>
  <cp:keywords/>
  <dc:description/>
  <cp:lastModifiedBy> </cp:lastModifiedBy>
  <cp:revision>12</cp:revision>
  <cp:lastPrinted>2014-11-12T08:23:00Z</cp:lastPrinted>
  <dcterms:created xsi:type="dcterms:W3CDTF">2014-03-08T11:47:00Z</dcterms:created>
  <dcterms:modified xsi:type="dcterms:W3CDTF">2014-11-12T08:27:00Z</dcterms:modified>
</cp:coreProperties>
</file>